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38" w:rsidRDefault="006F7A78">
      <w:pPr>
        <w:rPr>
          <w:u w:val="single"/>
        </w:rPr>
      </w:pPr>
      <w:r>
        <w:rPr>
          <w:u w:val="single"/>
        </w:rPr>
        <w:t>Payments over £100 2018</w:t>
      </w:r>
    </w:p>
    <w:p w:rsidR="006F7A78" w:rsidRDefault="006F7A78"/>
    <w:p w:rsidR="006F7A78" w:rsidRDefault="006F7A78">
      <w:r>
        <w:t>February:</w:t>
      </w:r>
    </w:p>
    <w:p w:rsidR="006F7A78" w:rsidRDefault="006F7A78">
      <w:r>
        <w:t>Ms N Adams – January salary</w:t>
      </w:r>
      <w:r>
        <w:tab/>
      </w:r>
      <w:r>
        <w:tab/>
      </w:r>
      <w:r>
        <w:tab/>
      </w:r>
      <w:r>
        <w:tab/>
      </w:r>
      <w:r>
        <w:tab/>
      </w:r>
      <w:r>
        <w:tab/>
        <w:t>£260.55</w:t>
      </w:r>
    </w:p>
    <w:p w:rsidR="006F7A78" w:rsidRDefault="006F7A78">
      <w:r>
        <w:t>Ray Davies – January grounds maintenance</w:t>
      </w:r>
      <w:r>
        <w:tab/>
      </w:r>
      <w:r>
        <w:tab/>
      </w:r>
      <w:r>
        <w:tab/>
      </w:r>
      <w:r>
        <w:tab/>
        <w:t>£276.40.</w:t>
      </w:r>
    </w:p>
    <w:p w:rsidR="006F7A78" w:rsidRDefault="006F7A78"/>
    <w:p w:rsidR="006F7A78" w:rsidRDefault="006F7A78">
      <w:r>
        <w:t>March:</w:t>
      </w:r>
    </w:p>
    <w:p w:rsidR="006F7A78" w:rsidRDefault="006F7A78">
      <w:r>
        <w:t>Ms N Adams – Feb salary + overtime payment</w:t>
      </w:r>
      <w:r>
        <w:tab/>
      </w:r>
      <w:r>
        <w:tab/>
      </w:r>
      <w:r>
        <w:tab/>
      </w:r>
      <w:r>
        <w:tab/>
        <w:t>£384.95</w:t>
      </w:r>
    </w:p>
    <w:p w:rsidR="006F7A78" w:rsidRDefault="006F7A78">
      <w:r>
        <w:t>Highline Electrical Ltd (street light repair)</w:t>
      </w:r>
      <w:r>
        <w:tab/>
      </w:r>
      <w:r>
        <w:tab/>
      </w:r>
      <w:r>
        <w:tab/>
      </w:r>
      <w:r>
        <w:tab/>
        <w:t>£134.10</w:t>
      </w:r>
    </w:p>
    <w:p w:rsidR="006F7A78" w:rsidRDefault="006F7A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£22.35 VAT)</w:t>
      </w:r>
    </w:p>
    <w:p w:rsidR="006F7A78" w:rsidRDefault="006F7A78">
      <w:r>
        <w:t>Harrison External Display Systems (new flagpole)</w:t>
      </w:r>
      <w:r>
        <w:tab/>
      </w:r>
      <w:r>
        <w:tab/>
        <w:t xml:space="preserve">           £1,080.00</w:t>
      </w:r>
    </w:p>
    <w:p w:rsidR="006F7A78" w:rsidRDefault="006F7A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£180.00 VAT)</w:t>
      </w:r>
    </w:p>
    <w:p w:rsidR="006F7A78" w:rsidRDefault="006F7A78">
      <w:r>
        <w:t xml:space="preserve">Ray Davies </w:t>
      </w:r>
      <w:r w:rsidR="00A27E3A">
        <w:t>–</w:t>
      </w:r>
      <w:r>
        <w:t xml:space="preserve"> </w:t>
      </w:r>
      <w:r w:rsidR="00A27E3A">
        <w:t>Feb grounds maintenance</w:t>
      </w:r>
      <w:r w:rsidR="00A27E3A">
        <w:tab/>
      </w:r>
      <w:r w:rsidR="00A27E3A">
        <w:tab/>
      </w:r>
      <w:r w:rsidR="00A27E3A">
        <w:tab/>
      </w:r>
      <w:r w:rsidR="00A27E3A">
        <w:tab/>
      </w:r>
      <w:r w:rsidR="00A27E3A">
        <w:tab/>
        <w:t>£236.40</w:t>
      </w:r>
    </w:p>
    <w:p w:rsidR="00A27E3A" w:rsidRDefault="00A27E3A">
      <w:proofErr w:type="spellStart"/>
      <w:r>
        <w:t>Corido</w:t>
      </w:r>
      <w:proofErr w:type="spellEnd"/>
      <w:r>
        <w:t xml:space="preserve"> (memorial seat for Causeway + plaque)</w:t>
      </w:r>
      <w:r>
        <w:tab/>
      </w:r>
      <w:r>
        <w:tab/>
      </w:r>
      <w:r>
        <w:tab/>
      </w:r>
      <w:r>
        <w:tab/>
        <w:t>£319.99</w:t>
      </w:r>
    </w:p>
    <w:p w:rsidR="00A27E3A" w:rsidRDefault="00A27E3A">
      <w:r>
        <w:tab/>
      </w:r>
      <w:r>
        <w:tab/>
      </w:r>
      <w:r>
        <w:tab/>
      </w:r>
      <w:r>
        <w:tab/>
      </w:r>
      <w:r>
        <w:tab/>
        <w:t>(This cheque was subsequently cancelled)</w:t>
      </w:r>
    </w:p>
    <w:p w:rsidR="00A27E3A" w:rsidRDefault="00A27E3A">
      <w:r>
        <w:t>Ms J Earp (refund of Youth Club expenses)</w:t>
      </w:r>
      <w:r>
        <w:tab/>
      </w:r>
      <w:r>
        <w:tab/>
      </w:r>
      <w:r>
        <w:tab/>
      </w:r>
      <w:r>
        <w:tab/>
        <w:t>£155.30</w:t>
      </w:r>
    </w:p>
    <w:p w:rsidR="00A27E3A" w:rsidRDefault="00A27E3A">
      <w:r>
        <w:t>Bucknell Youth Club (grant)</w:t>
      </w:r>
      <w:r>
        <w:tab/>
      </w:r>
      <w:r>
        <w:tab/>
      </w:r>
      <w:r>
        <w:tab/>
      </w:r>
      <w:r>
        <w:tab/>
      </w:r>
      <w:r>
        <w:tab/>
      </w:r>
      <w:r>
        <w:tab/>
        <w:t>£260.00</w:t>
      </w:r>
    </w:p>
    <w:p w:rsidR="00227558" w:rsidRDefault="00A27E3A">
      <w:r>
        <w:t>Bucknell Youth Club (balance of their funds)</w:t>
      </w:r>
      <w:r>
        <w:tab/>
      </w:r>
      <w:r>
        <w:tab/>
      </w:r>
      <w:r>
        <w:tab/>
      </w:r>
      <w:r>
        <w:tab/>
        <w:t>£512.62</w:t>
      </w:r>
    </w:p>
    <w:p w:rsidR="00227558" w:rsidRDefault="00227558">
      <w:r>
        <w:tab/>
      </w:r>
      <w:r>
        <w:tab/>
      </w:r>
      <w:r>
        <w:tab/>
      </w:r>
      <w:r>
        <w:tab/>
      </w:r>
      <w:r>
        <w:tab/>
        <w:t>(This cheque was subsequently cancelled).</w:t>
      </w:r>
    </w:p>
    <w:p w:rsidR="00227558" w:rsidRDefault="00227558"/>
    <w:p w:rsidR="00227558" w:rsidRDefault="00227558">
      <w:r>
        <w:t>April:</w:t>
      </w:r>
    </w:p>
    <w:p w:rsidR="00227558" w:rsidRDefault="00227558">
      <w:r>
        <w:t>Bucknell Youth Club (balance of their funds)</w:t>
      </w:r>
      <w:r>
        <w:tab/>
      </w:r>
      <w:r>
        <w:tab/>
      </w:r>
      <w:r>
        <w:tab/>
      </w:r>
      <w:r>
        <w:tab/>
        <w:t>£772.62</w:t>
      </w:r>
    </w:p>
    <w:p w:rsidR="00227558" w:rsidRDefault="00227558">
      <w:r>
        <w:t>SJ &amp; Co Creative (deposit for website)</w:t>
      </w:r>
      <w:r>
        <w:tab/>
      </w:r>
      <w:r>
        <w:tab/>
      </w:r>
      <w:r>
        <w:tab/>
      </w:r>
      <w:r>
        <w:tab/>
      </w:r>
      <w:r>
        <w:tab/>
        <w:t>£150.00</w:t>
      </w:r>
    </w:p>
    <w:p w:rsidR="00227558" w:rsidRDefault="00227558">
      <w:r>
        <w:t>Ms N Adams (March salary)</w:t>
      </w:r>
      <w:r>
        <w:tab/>
      </w:r>
      <w:r>
        <w:tab/>
      </w:r>
      <w:r>
        <w:tab/>
      </w:r>
      <w:r>
        <w:tab/>
      </w:r>
      <w:r>
        <w:tab/>
      </w:r>
      <w:r>
        <w:tab/>
        <w:t>£260.55</w:t>
      </w:r>
    </w:p>
    <w:p w:rsidR="00227558" w:rsidRDefault="00227558">
      <w:r>
        <w:t>SALC (subs to 31.3.19)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£322.41</w:t>
      </w:r>
    </w:p>
    <w:p w:rsidR="00227558" w:rsidRDefault="00227558">
      <w:r>
        <w:t>Highline Electrical Ltd (street light replacement)</w:t>
      </w:r>
      <w:r>
        <w:tab/>
      </w:r>
      <w:r>
        <w:tab/>
      </w:r>
      <w:r>
        <w:tab/>
      </w:r>
      <w:r>
        <w:tab/>
        <w:t>£403.80</w:t>
      </w:r>
    </w:p>
    <w:p w:rsidR="00227558" w:rsidRDefault="002275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£67.30 VAT)</w:t>
      </w:r>
    </w:p>
    <w:p w:rsidR="00227558" w:rsidRDefault="00227558">
      <w:r>
        <w:t>Ray Davies (March grounds maintenance)</w:t>
      </w:r>
      <w:r>
        <w:tab/>
      </w:r>
      <w:r>
        <w:tab/>
      </w:r>
      <w:r>
        <w:tab/>
      </w:r>
      <w:r>
        <w:tab/>
        <w:t>£236.40</w:t>
      </w:r>
    </w:p>
    <w:p w:rsidR="00227558" w:rsidRDefault="00227558">
      <w:proofErr w:type="spellStart"/>
      <w:r>
        <w:t>Corido</w:t>
      </w:r>
      <w:proofErr w:type="spellEnd"/>
      <w:r w:rsidR="00BD3759">
        <w:t xml:space="preserve"> (memorial seat for Causeway + plaque)</w:t>
      </w:r>
      <w:r w:rsidR="00BD3759">
        <w:tab/>
      </w:r>
      <w:r w:rsidR="00BD3759">
        <w:tab/>
      </w:r>
      <w:r w:rsidR="00BD3759">
        <w:tab/>
      </w:r>
      <w:r w:rsidR="00BD3759">
        <w:tab/>
        <w:t>£444.99</w:t>
      </w:r>
    </w:p>
    <w:p w:rsidR="00BD3759" w:rsidRDefault="00BD3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£74.16 VAT)</w:t>
      </w:r>
    </w:p>
    <w:p w:rsidR="00BD3759" w:rsidRDefault="00BD3759">
      <w:r>
        <w:t xml:space="preserve">Bucknell Nurseries </w:t>
      </w:r>
      <w:proofErr w:type="gramStart"/>
      <w:r>
        <w:t>( fencing</w:t>
      </w:r>
      <w:proofErr w:type="gramEnd"/>
      <w:r>
        <w:t>/gate replacement Daffodil Lane)</w:t>
      </w:r>
      <w:r>
        <w:tab/>
      </w:r>
      <w:r>
        <w:tab/>
        <w:t>£471.00</w:t>
      </w:r>
    </w:p>
    <w:p w:rsidR="00BD3759" w:rsidRDefault="00BD3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£78.50 VAT)</w:t>
      </w:r>
    </w:p>
    <w:p w:rsidR="00BD3759" w:rsidRDefault="00BD3759">
      <w:proofErr w:type="gramStart"/>
      <w:r>
        <w:t>Ms N Adams (expenses to date)</w:t>
      </w:r>
      <w:r>
        <w:tab/>
      </w:r>
      <w:r>
        <w:tab/>
      </w:r>
      <w:r>
        <w:tab/>
      </w:r>
      <w:r>
        <w:tab/>
      </w:r>
      <w:r>
        <w:tab/>
      </w:r>
      <w:r>
        <w:tab/>
        <w:t>£293.42.</w:t>
      </w:r>
      <w:proofErr w:type="gramEnd"/>
    </w:p>
    <w:p w:rsidR="003B61E2" w:rsidRDefault="003B61E2"/>
    <w:p w:rsidR="003B61E2" w:rsidRDefault="003B61E2">
      <w:r>
        <w:t>May:</w:t>
      </w:r>
    </w:p>
    <w:p w:rsidR="003B61E2" w:rsidRDefault="003B61E2">
      <w:r>
        <w:t>Ray Davies (April grounds maintenance)</w:t>
      </w:r>
      <w:r>
        <w:tab/>
      </w:r>
      <w:r>
        <w:tab/>
      </w:r>
      <w:r>
        <w:tab/>
      </w:r>
      <w:r>
        <w:tab/>
      </w:r>
      <w:r>
        <w:tab/>
        <w:t>£334.90</w:t>
      </w:r>
    </w:p>
    <w:p w:rsidR="003B61E2" w:rsidRDefault="003B61E2">
      <w:r>
        <w:t>Ms N Adams (April salary)</w:t>
      </w:r>
      <w:r>
        <w:tab/>
      </w:r>
      <w:r>
        <w:tab/>
      </w:r>
      <w:r>
        <w:tab/>
      </w:r>
      <w:r>
        <w:tab/>
      </w:r>
      <w:r>
        <w:tab/>
      </w:r>
      <w:r>
        <w:tab/>
        <w:t>£292.95</w:t>
      </w:r>
    </w:p>
    <w:p w:rsidR="003B61E2" w:rsidRDefault="003B61E2">
      <w:r>
        <w:t>Ben Traylor (new notice board)</w:t>
      </w:r>
      <w:r>
        <w:tab/>
      </w:r>
      <w:r>
        <w:tab/>
      </w:r>
      <w:r>
        <w:tab/>
      </w:r>
      <w:r>
        <w:tab/>
      </w:r>
      <w:r>
        <w:tab/>
      </w:r>
      <w:r>
        <w:tab/>
        <w:t>£800.00</w:t>
      </w:r>
    </w:p>
    <w:p w:rsidR="003B61E2" w:rsidRDefault="003B61E2">
      <w:proofErr w:type="spellStart"/>
      <w:r>
        <w:t>Npower</w:t>
      </w:r>
      <w:proofErr w:type="spellEnd"/>
      <w:r>
        <w:t xml:space="preserve"> (1.4.17-31.3.18 – overnight usage)</w:t>
      </w:r>
      <w:r>
        <w:tab/>
      </w:r>
      <w:r>
        <w:tab/>
      </w:r>
      <w:r>
        <w:tab/>
      </w:r>
      <w:r>
        <w:tab/>
        <w:t>£776.95</w:t>
      </w:r>
    </w:p>
    <w:p w:rsidR="003B61E2" w:rsidRDefault="003B6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</w:t>
      </w:r>
      <w:r w:rsidR="00CD0020">
        <w:t>£38.85 VAT)</w:t>
      </w:r>
    </w:p>
    <w:p w:rsidR="00CD0020" w:rsidRDefault="00CD0020">
      <w:r>
        <w:t>Came &amp; Company (insurance – 3 year agreement)</w:t>
      </w:r>
      <w:r>
        <w:tab/>
      </w:r>
      <w:r>
        <w:tab/>
      </w:r>
      <w:r>
        <w:tab/>
        <w:t>£442.58.</w:t>
      </w:r>
    </w:p>
    <w:p w:rsidR="00CD0020" w:rsidRDefault="00CD0020"/>
    <w:p w:rsidR="00CD0020" w:rsidRDefault="00CD0020">
      <w:r>
        <w:t>June:</w:t>
      </w:r>
    </w:p>
    <w:p w:rsidR="00CD0020" w:rsidRDefault="00872312">
      <w:r>
        <w:t>Ms N Adams (May salary)</w:t>
      </w:r>
      <w:r>
        <w:tab/>
      </w:r>
      <w:r>
        <w:tab/>
      </w:r>
      <w:r>
        <w:tab/>
      </w:r>
      <w:r>
        <w:tab/>
      </w:r>
      <w:r>
        <w:tab/>
      </w:r>
      <w:r>
        <w:tab/>
        <w:t>£292.95</w:t>
      </w:r>
    </w:p>
    <w:p w:rsidR="00872312" w:rsidRDefault="00872312">
      <w:r>
        <w:t>Chris Tranter (mowing playing field – May)</w:t>
      </w:r>
      <w:r>
        <w:tab/>
      </w:r>
      <w:r>
        <w:tab/>
      </w:r>
      <w:r>
        <w:tab/>
      </w:r>
      <w:r>
        <w:tab/>
        <w:t>£170.00</w:t>
      </w:r>
    </w:p>
    <w:p w:rsidR="00872312" w:rsidRDefault="00872312">
      <w:r>
        <w:t>Ray Davies (May grounds maintenance + strimmer cord)</w:t>
      </w:r>
      <w:r>
        <w:tab/>
      </w:r>
      <w:r>
        <w:tab/>
      </w:r>
      <w:r>
        <w:tab/>
        <w:t>£358.60</w:t>
      </w:r>
    </w:p>
    <w:p w:rsidR="00872312" w:rsidRDefault="00872312">
      <w:r>
        <w:t>Ms N Adams (home office y/e 31.3.18)</w:t>
      </w:r>
      <w:r>
        <w:tab/>
      </w:r>
      <w:r>
        <w:tab/>
      </w:r>
      <w:r>
        <w:tab/>
      </w:r>
      <w:r>
        <w:tab/>
      </w:r>
      <w:r>
        <w:tab/>
        <w:t>£216.00</w:t>
      </w:r>
    </w:p>
    <w:p w:rsidR="00872312" w:rsidRDefault="00872312">
      <w:proofErr w:type="gramStart"/>
      <w:r>
        <w:t>Ms N Adams (holiday pay y/e 31.3.18)</w:t>
      </w:r>
      <w:r>
        <w:tab/>
      </w:r>
      <w:r>
        <w:tab/>
      </w:r>
      <w:r>
        <w:tab/>
      </w:r>
      <w:r>
        <w:tab/>
      </w:r>
      <w:r>
        <w:tab/>
        <w:t>£375.87.</w:t>
      </w:r>
      <w:proofErr w:type="gramEnd"/>
    </w:p>
    <w:p w:rsidR="008B2AF0" w:rsidRDefault="008B2AF0"/>
    <w:p w:rsidR="008B2AF0" w:rsidRDefault="008B2AF0">
      <w:r>
        <w:t>July:</w:t>
      </w:r>
    </w:p>
    <w:p w:rsidR="008B2AF0" w:rsidRDefault="008B2AF0">
      <w:r>
        <w:t>Ms N Adams (June salary)</w:t>
      </w:r>
      <w:r>
        <w:tab/>
      </w:r>
      <w:r>
        <w:tab/>
      </w:r>
      <w:r>
        <w:tab/>
      </w:r>
      <w:r>
        <w:tab/>
      </w:r>
      <w:r>
        <w:tab/>
      </w:r>
      <w:r>
        <w:tab/>
        <w:t>£541.60</w:t>
      </w:r>
    </w:p>
    <w:p w:rsidR="008B2AF0" w:rsidRDefault="008B2AF0">
      <w:r>
        <w:t>HMRC (PAYE)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£151.20</w:t>
      </w:r>
    </w:p>
    <w:p w:rsidR="008B2AF0" w:rsidRDefault="008B2AF0">
      <w:r>
        <w:t>Ray Davies (July grounds maintenance)</w:t>
      </w:r>
      <w:r>
        <w:tab/>
      </w:r>
      <w:r>
        <w:tab/>
      </w:r>
      <w:r>
        <w:tab/>
      </w:r>
      <w:r>
        <w:tab/>
      </w:r>
      <w:r>
        <w:tab/>
        <w:t>£369.60</w:t>
      </w:r>
    </w:p>
    <w:p w:rsidR="007E7DEE" w:rsidRDefault="007E7DEE">
      <w:r>
        <w:t>Shropshire Council (election expenses)</w:t>
      </w:r>
      <w:r>
        <w:tab/>
      </w:r>
      <w:r>
        <w:tab/>
      </w:r>
      <w:r>
        <w:tab/>
      </w:r>
      <w:r>
        <w:tab/>
        <w:t xml:space="preserve">           £2,033.47</w:t>
      </w:r>
    </w:p>
    <w:p w:rsidR="007E7DEE" w:rsidRDefault="007E7DEE">
      <w:r>
        <w:t>Bucknell Nurseries (mowing etc)</w:t>
      </w:r>
      <w:r>
        <w:tab/>
      </w:r>
      <w:r>
        <w:tab/>
      </w:r>
      <w:r>
        <w:tab/>
      </w:r>
      <w:r>
        <w:tab/>
      </w:r>
      <w:r>
        <w:tab/>
        <w:t>£228.00</w:t>
      </w:r>
    </w:p>
    <w:p w:rsidR="007E7DEE" w:rsidRDefault="007E7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£38.00 VAT).</w:t>
      </w:r>
    </w:p>
    <w:p w:rsidR="00C35278" w:rsidRDefault="00C35278"/>
    <w:p w:rsidR="00C35278" w:rsidRDefault="00C35278">
      <w:r>
        <w:lastRenderedPageBreak/>
        <w:t>August:</w:t>
      </w:r>
    </w:p>
    <w:p w:rsidR="00C35278" w:rsidRDefault="00C35278">
      <w:r>
        <w:t>Ms N Adams (July salary)</w:t>
      </w:r>
      <w:r>
        <w:tab/>
      </w:r>
      <w:r>
        <w:tab/>
      </w:r>
      <w:r>
        <w:tab/>
      </w:r>
      <w:r>
        <w:tab/>
      </w:r>
      <w:r>
        <w:tab/>
      </w:r>
      <w:r>
        <w:tab/>
        <w:t>£350.50</w:t>
      </w:r>
    </w:p>
    <w:p w:rsidR="00C35278" w:rsidRDefault="00C35278">
      <w:r>
        <w:t>Ray Davies (July grounds maintenance)</w:t>
      </w:r>
      <w:r>
        <w:tab/>
      </w:r>
      <w:r>
        <w:tab/>
      </w:r>
      <w:r>
        <w:tab/>
      </w:r>
      <w:r>
        <w:tab/>
      </w:r>
      <w:r>
        <w:tab/>
        <w:t>£236.40.</w:t>
      </w:r>
    </w:p>
    <w:p w:rsidR="00C35278" w:rsidRDefault="00C35278"/>
    <w:p w:rsidR="00C35278" w:rsidRDefault="00C35278">
      <w:r>
        <w:t>September:</w:t>
      </w:r>
    </w:p>
    <w:p w:rsidR="00C35278" w:rsidRDefault="00780734">
      <w:r>
        <w:t>Chris Tranter (mowing at Daffodil Lane)</w:t>
      </w:r>
      <w:r>
        <w:tab/>
      </w:r>
      <w:r>
        <w:tab/>
      </w:r>
      <w:r>
        <w:tab/>
      </w:r>
      <w:r>
        <w:tab/>
      </w:r>
      <w:r>
        <w:tab/>
        <w:t>£170.00</w:t>
      </w:r>
    </w:p>
    <w:p w:rsidR="00780734" w:rsidRDefault="00780734">
      <w:r>
        <w:t>Bucknell Nurseries (mowing, tree trimming, etc)</w:t>
      </w:r>
      <w:r>
        <w:tab/>
      </w:r>
      <w:r>
        <w:tab/>
      </w:r>
      <w:r>
        <w:tab/>
      </w:r>
      <w:r>
        <w:tab/>
        <w:t>£261.00</w:t>
      </w:r>
    </w:p>
    <w:p w:rsidR="00780734" w:rsidRDefault="007807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£43.50 VAT)</w:t>
      </w:r>
    </w:p>
    <w:p w:rsidR="00780734" w:rsidRDefault="00780734">
      <w:r>
        <w:t>Ray Davies (August grounds maintenance)</w:t>
      </w:r>
      <w:r>
        <w:tab/>
      </w:r>
      <w:r>
        <w:tab/>
      </w:r>
      <w:r>
        <w:tab/>
      </w:r>
      <w:r>
        <w:tab/>
        <w:t>£334.90</w:t>
      </w:r>
    </w:p>
    <w:p w:rsidR="00780734" w:rsidRDefault="00780734">
      <w:r>
        <w:t>Highline Electrical Ltd (street light repairs)</w:t>
      </w:r>
      <w:r>
        <w:tab/>
      </w:r>
      <w:r>
        <w:tab/>
      </w:r>
      <w:r>
        <w:tab/>
      </w:r>
      <w:r>
        <w:tab/>
        <w:t>£489.90</w:t>
      </w:r>
    </w:p>
    <w:p w:rsidR="00780734" w:rsidRDefault="007807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£81.65 VAT)</w:t>
      </w:r>
    </w:p>
    <w:p w:rsidR="00780734" w:rsidRDefault="00780734">
      <w:r>
        <w:t>RoSPA Playsafety Ltd (play area inspections)</w:t>
      </w:r>
      <w:r>
        <w:tab/>
      </w:r>
      <w:r>
        <w:tab/>
      </w:r>
      <w:r>
        <w:tab/>
      </w:r>
      <w:r>
        <w:tab/>
        <w:t>£159.60</w:t>
      </w:r>
    </w:p>
    <w:p w:rsidR="00780734" w:rsidRDefault="007807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£26.60 VAT)</w:t>
      </w:r>
    </w:p>
    <w:p w:rsidR="00780734" w:rsidRDefault="00780734">
      <w:proofErr w:type="gramStart"/>
      <w:r>
        <w:t>Ms N Adams (August salary)</w:t>
      </w:r>
      <w:r>
        <w:tab/>
      </w:r>
      <w:r>
        <w:tab/>
      </w:r>
      <w:r>
        <w:tab/>
      </w:r>
      <w:r>
        <w:tab/>
      </w:r>
      <w:r>
        <w:tab/>
      </w:r>
      <w:r>
        <w:tab/>
        <w:t>£350.50</w:t>
      </w:r>
      <w:r w:rsidR="00F04D09">
        <w:t>.</w:t>
      </w:r>
      <w:proofErr w:type="gramEnd"/>
    </w:p>
    <w:p w:rsidR="00F04D09" w:rsidRDefault="00F04D09"/>
    <w:p w:rsidR="00F04D09" w:rsidRDefault="00F04D09"/>
    <w:p w:rsidR="00F04D09" w:rsidRDefault="00F04D09"/>
    <w:p w:rsidR="00F04D09" w:rsidRDefault="00F04D09"/>
    <w:p w:rsidR="00F04D09" w:rsidRDefault="00F04D09">
      <w:r>
        <w:t>NEA</w:t>
      </w:r>
    </w:p>
    <w:p w:rsidR="00F04D09" w:rsidRPr="006F7A78" w:rsidRDefault="00F04D09">
      <w:r>
        <w:t>8.10.18</w:t>
      </w:r>
    </w:p>
    <w:sectPr w:rsidR="00F04D09" w:rsidRPr="006F7A78" w:rsidSect="004242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7A78"/>
    <w:rsid w:val="000A4BCD"/>
    <w:rsid w:val="00227558"/>
    <w:rsid w:val="003B61E2"/>
    <w:rsid w:val="0042425A"/>
    <w:rsid w:val="006F7A78"/>
    <w:rsid w:val="007533C8"/>
    <w:rsid w:val="00780734"/>
    <w:rsid w:val="007E7DEE"/>
    <w:rsid w:val="00872312"/>
    <w:rsid w:val="008B2AF0"/>
    <w:rsid w:val="009C0D38"/>
    <w:rsid w:val="00A27E3A"/>
    <w:rsid w:val="00BD3759"/>
    <w:rsid w:val="00C35278"/>
    <w:rsid w:val="00CD0020"/>
    <w:rsid w:val="00F0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dcterms:created xsi:type="dcterms:W3CDTF">2018-10-08T19:56:00Z</dcterms:created>
  <dcterms:modified xsi:type="dcterms:W3CDTF">2018-10-08T20:48:00Z</dcterms:modified>
</cp:coreProperties>
</file>