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B5AB" w14:textId="59C843C5" w:rsidR="009C0D38" w:rsidRDefault="00234876" w:rsidP="00234876">
      <w:pPr>
        <w:jc w:val="center"/>
        <w:rPr>
          <w:rFonts w:ascii="Gill Sans MT" w:hAnsi="Gill Sans MT"/>
          <w:sz w:val="36"/>
          <w:szCs w:val="36"/>
        </w:rPr>
      </w:pPr>
      <w:r>
        <w:rPr>
          <w:rFonts w:ascii="Gill Sans MT" w:hAnsi="Gill Sans MT"/>
          <w:sz w:val="36"/>
          <w:szCs w:val="36"/>
        </w:rPr>
        <w:t>DRAFT</w:t>
      </w:r>
      <w:r>
        <w:rPr>
          <w:rFonts w:ascii="Gill Sans MT" w:hAnsi="Gill Sans MT"/>
          <w:sz w:val="36"/>
          <w:szCs w:val="36"/>
        </w:rPr>
        <w:br/>
        <w:t>Bedstone and Bucknell Parish Council</w:t>
      </w:r>
    </w:p>
    <w:p w14:paraId="72DCC35E" w14:textId="0B39A36D" w:rsidR="00234876" w:rsidRDefault="00000000" w:rsidP="00234876">
      <w:pPr>
        <w:jc w:val="center"/>
        <w:rPr>
          <w:rFonts w:cstheme="minorHAnsi"/>
        </w:rPr>
      </w:pPr>
      <w:hyperlink r:id="rId5" w:history="1">
        <w:r w:rsidR="00234876" w:rsidRPr="003238AF">
          <w:rPr>
            <w:rStyle w:val="Hyperlink"/>
            <w:rFonts w:cstheme="minorHAnsi"/>
          </w:rPr>
          <w:t>www.bedstoneandbucknell.org</w:t>
        </w:r>
      </w:hyperlink>
    </w:p>
    <w:p w14:paraId="6151E106" w14:textId="05A41B3B" w:rsidR="00234876" w:rsidRDefault="00234876" w:rsidP="00234876">
      <w:pPr>
        <w:jc w:val="center"/>
        <w:rPr>
          <w:rFonts w:cstheme="minorHAnsi"/>
        </w:rPr>
      </w:pPr>
    </w:p>
    <w:p w14:paraId="03B5666D" w14:textId="160DB1BA" w:rsidR="00234876" w:rsidRDefault="00234876" w:rsidP="00234876">
      <w:pPr>
        <w:jc w:val="center"/>
        <w:rPr>
          <w:rFonts w:cstheme="minorHAnsi"/>
          <w:b/>
          <w:bCs/>
        </w:rPr>
      </w:pPr>
      <w:r>
        <w:rPr>
          <w:rFonts w:cstheme="minorHAnsi"/>
          <w:b/>
          <w:bCs/>
        </w:rPr>
        <w:t>Minutes of the Parish Council Meeting held on Wednesday 2</w:t>
      </w:r>
      <w:r w:rsidRPr="00234876">
        <w:rPr>
          <w:rFonts w:cstheme="minorHAnsi"/>
          <w:b/>
          <w:bCs/>
          <w:vertAlign w:val="superscript"/>
        </w:rPr>
        <w:t>nd</w:t>
      </w:r>
      <w:r>
        <w:rPr>
          <w:rFonts w:cstheme="minorHAnsi"/>
          <w:b/>
          <w:bCs/>
        </w:rPr>
        <w:t xml:space="preserve"> November 2022</w:t>
      </w:r>
    </w:p>
    <w:p w14:paraId="2667EB10" w14:textId="65FC15DB" w:rsidR="00234876" w:rsidRDefault="00234876" w:rsidP="00234876">
      <w:pPr>
        <w:jc w:val="center"/>
        <w:rPr>
          <w:rFonts w:cstheme="minorHAnsi"/>
          <w:b/>
          <w:bCs/>
        </w:rPr>
      </w:pPr>
      <w:r>
        <w:rPr>
          <w:rFonts w:cstheme="minorHAnsi"/>
          <w:b/>
          <w:bCs/>
        </w:rPr>
        <w:t>In Bedstone &amp; Hopton Castle Village Hall at 7.30pm.</w:t>
      </w:r>
    </w:p>
    <w:p w14:paraId="12DF5AF0" w14:textId="1DB05DA4" w:rsidR="00234876" w:rsidRDefault="00234876" w:rsidP="00234876">
      <w:pPr>
        <w:jc w:val="center"/>
        <w:rPr>
          <w:rFonts w:cstheme="minorHAnsi"/>
          <w:b/>
          <w:bCs/>
        </w:rPr>
      </w:pPr>
    </w:p>
    <w:p w14:paraId="120515C0" w14:textId="49A8E24C" w:rsidR="00234876" w:rsidRDefault="00234876" w:rsidP="00234876">
      <w:pPr>
        <w:rPr>
          <w:rFonts w:cstheme="minorHAnsi"/>
          <w:b/>
          <w:bCs/>
          <w:u w:val="single"/>
        </w:rPr>
      </w:pPr>
      <w:r>
        <w:rPr>
          <w:rFonts w:cstheme="minorHAnsi"/>
          <w:b/>
          <w:bCs/>
          <w:u w:val="single"/>
        </w:rPr>
        <w:t>PRESENT</w:t>
      </w:r>
    </w:p>
    <w:p w14:paraId="6EFE5E0A" w14:textId="24306EA6" w:rsidR="00234876" w:rsidRDefault="008026DF" w:rsidP="00234876">
      <w:pPr>
        <w:rPr>
          <w:rFonts w:cstheme="minorHAnsi"/>
        </w:rPr>
      </w:pPr>
      <w:r>
        <w:rPr>
          <w:rFonts w:cstheme="minorHAnsi"/>
        </w:rPr>
        <w:t>Cllr I Owen (Chairman), Cllr C Davies (Vice Chairman), Cllr C Savery, Cllr V Dodd, Cllr N Edwards, Cllr S Walmsley.</w:t>
      </w:r>
    </w:p>
    <w:p w14:paraId="7111A5A7" w14:textId="65D4E492" w:rsidR="008026DF" w:rsidRDefault="008026DF" w:rsidP="00234876">
      <w:pPr>
        <w:rPr>
          <w:rFonts w:cstheme="minorHAnsi"/>
        </w:rPr>
      </w:pPr>
      <w:r>
        <w:rPr>
          <w:rFonts w:cstheme="minorHAnsi"/>
        </w:rPr>
        <w:t>Mr David Webb.</w:t>
      </w:r>
    </w:p>
    <w:p w14:paraId="17112E1D" w14:textId="588F42D7" w:rsidR="00D24DFE" w:rsidRDefault="00D24DFE" w:rsidP="00234876">
      <w:pPr>
        <w:rPr>
          <w:rFonts w:cstheme="minorHAnsi"/>
        </w:rPr>
      </w:pPr>
      <w:r>
        <w:rPr>
          <w:rFonts w:cstheme="minorHAnsi"/>
        </w:rPr>
        <w:t>No members of the public.</w:t>
      </w:r>
    </w:p>
    <w:p w14:paraId="3351B2EB" w14:textId="3E9C8E70" w:rsidR="008026DF" w:rsidRDefault="008026DF" w:rsidP="00234876">
      <w:pPr>
        <w:rPr>
          <w:rFonts w:cstheme="minorHAnsi"/>
        </w:rPr>
      </w:pPr>
      <w:r>
        <w:rPr>
          <w:rFonts w:cstheme="minorHAnsi"/>
        </w:rPr>
        <w:t>Ms N Adams (Parish Clerk)</w:t>
      </w:r>
    </w:p>
    <w:p w14:paraId="352923F2" w14:textId="0654BD3B" w:rsidR="008026DF" w:rsidRDefault="008026DF" w:rsidP="00234876">
      <w:pPr>
        <w:rPr>
          <w:rFonts w:cstheme="minorHAnsi"/>
        </w:rPr>
      </w:pPr>
    </w:p>
    <w:p w14:paraId="7BEC2A64" w14:textId="3D4F6DF4" w:rsidR="008026DF" w:rsidRDefault="000B3947" w:rsidP="00234876">
      <w:pPr>
        <w:rPr>
          <w:rFonts w:cstheme="minorHAnsi"/>
          <w:b/>
          <w:bCs/>
          <w:u w:val="single"/>
        </w:rPr>
      </w:pPr>
      <w:r>
        <w:rPr>
          <w:rFonts w:cstheme="minorHAnsi"/>
          <w:b/>
          <w:bCs/>
          <w:u w:val="single"/>
        </w:rPr>
        <w:t>1</w:t>
      </w:r>
      <w:r w:rsidR="00B43744">
        <w:rPr>
          <w:rFonts w:cstheme="minorHAnsi"/>
          <w:b/>
          <w:bCs/>
          <w:u w:val="single"/>
        </w:rPr>
        <w:tab/>
      </w:r>
      <w:r>
        <w:rPr>
          <w:rFonts w:cstheme="minorHAnsi"/>
          <w:b/>
          <w:bCs/>
          <w:u w:val="single"/>
        </w:rPr>
        <w:t>REPORT FROM BUCKNELL FLOOD ACTION GROUP</w:t>
      </w:r>
    </w:p>
    <w:p w14:paraId="46E39163" w14:textId="2BB52D3E" w:rsidR="000B3947" w:rsidRDefault="005A42C4" w:rsidP="00234876">
      <w:pPr>
        <w:rPr>
          <w:rFonts w:cstheme="minorHAnsi"/>
        </w:rPr>
      </w:pPr>
      <w:r>
        <w:rPr>
          <w:rFonts w:cstheme="minorHAnsi"/>
        </w:rPr>
        <w:t>Mr Webb said there had been a dry spell up until recently.  A meeting had been arranged for next Wednesday 9</w:t>
      </w:r>
      <w:r w:rsidRPr="005A42C4">
        <w:rPr>
          <w:rFonts w:cstheme="minorHAnsi"/>
          <w:vertAlign w:val="superscript"/>
        </w:rPr>
        <w:t>th</w:t>
      </w:r>
      <w:r>
        <w:rPr>
          <w:rFonts w:cstheme="minorHAnsi"/>
        </w:rPr>
        <w:t xml:space="preserve"> November at The Baron at Bucknell to find out more about the meaning of Riparian Ownership</w:t>
      </w:r>
      <w:r w:rsidR="005729DB">
        <w:rPr>
          <w:rFonts w:cstheme="minorHAnsi"/>
        </w:rPr>
        <w:t>.  This would be attended by representatives from Shropshire Council and the Environment Agency.  Cllr Edwards to ensure the notice about this meeting is put on the FaceBook page and the website.</w:t>
      </w:r>
    </w:p>
    <w:p w14:paraId="6095616A" w14:textId="5DC6FAB2" w:rsidR="005729DB" w:rsidRDefault="005729DB" w:rsidP="00234876">
      <w:pPr>
        <w:rPr>
          <w:rFonts w:cstheme="minorHAnsi"/>
        </w:rPr>
      </w:pPr>
    </w:p>
    <w:p w14:paraId="4642D72A" w14:textId="5656E2FA" w:rsidR="005729DB" w:rsidRDefault="005729DB" w:rsidP="00234876">
      <w:pPr>
        <w:rPr>
          <w:rFonts w:cstheme="minorHAnsi"/>
        </w:rPr>
      </w:pPr>
      <w:r>
        <w:rPr>
          <w:rFonts w:cstheme="minorHAnsi"/>
        </w:rPr>
        <w:t>Chairman mentioned that the bridge by the garage had not been cleared out underneath.  This would have been easy to do during the past three months when the river bed was dry.</w:t>
      </w:r>
    </w:p>
    <w:p w14:paraId="5E4E80B0" w14:textId="04ABC10C" w:rsidR="00396386" w:rsidRDefault="00396386" w:rsidP="00234876">
      <w:pPr>
        <w:rPr>
          <w:rFonts w:cstheme="minorHAnsi"/>
        </w:rPr>
      </w:pPr>
    </w:p>
    <w:p w14:paraId="4C19AC6B" w14:textId="17414060" w:rsidR="00396386" w:rsidRDefault="00396386" w:rsidP="00234876">
      <w:pPr>
        <w:rPr>
          <w:rFonts w:cstheme="minorHAnsi"/>
          <w:b/>
          <w:bCs/>
          <w:u w:val="single"/>
        </w:rPr>
      </w:pPr>
      <w:r>
        <w:rPr>
          <w:rFonts w:cstheme="minorHAnsi"/>
          <w:b/>
          <w:bCs/>
          <w:u w:val="single"/>
        </w:rPr>
        <w:t>2</w:t>
      </w:r>
      <w:r w:rsidR="00B43744">
        <w:rPr>
          <w:rFonts w:cstheme="minorHAnsi"/>
          <w:b/>
          <w:bCs/>
          <w:u w:val="single"/>
        </w:rPr>
        <w:tab/>
      </w:r>
      <w:r>
        <w:rPr>
          <w:rFonts w:cstheme="minorHAnsi"/>
          <w:b/>
          <w:bCs/>
          <w:u w:val="single"/>
        </w:rPr>
        <w:t xml:space="preserve"> OPEN DISCUSSION</w:t>
      </w:r>
    </w:p>
    <w:p w14:paraId="30B02BAE" w14:textId="7A23372E" w:rsidR="00396386" w:rsidRDefault="00DD08AF" w:rsidP="00234876">
      <w:pPr>
        <w:rPr>
          <w:rFonts w:cstheme="minorHAnsi"/>
        </w:rPr>
      </w:pPr>
      <w:r>
        <w:rPr>
          <w:rFonts w:cstheme="minorHAnsi"/>
        </w:rPr>
        <w:t>None.</w:t>
      </w:r>
    </w:p>
    <w:p w14:paraId="3408C756" w14:textId="4FD4102C" w:rsidR="00DD08AF" w:rsidRDefault="00DD08AF" w:rsidP="00234876">
      <w:pPr>
        <w:rPr>
          <w:rFonts w:cstheme="minorHAnsi"/>
        </w:rPr>
      </w:pPr>
    </w:p>
    <w:p w14:paraId="157D5156" w14:textId="0DA893F8" w:rsidR="00DD08AF" w:rsidRDefault="00DD08AF" w:rsidP="00234876">
      <w:pPr>
        <w:rPr>
          <w:rFonts w:cstheme="minorHAnsi"/>
          <w:b/>
          <w:bCs/>
          <w:u w:val="single"/>
        </w:rPr>
      </w:pPr>
      <w:r>
        <w:rPr>
          <w:rFonts w:cstheme="minorHAnsi"/>
          <w:b/>
          <w:bCs/>
          <w:u w:val="single"/>
        </w:rPr>
        <w:t>3</w:t>
      </w:r>
      <w:r w:rsidR="00B43744">
        <w:rPr>
          <w:rFonts w:cstheme="minorHAnsi"/>
          <w:b/>
          <w:bCs/>
          <w:u w:val="single"/>
        </w:rPr>
        <w:tab/>
      </w:r>
      <w:r>
        <w:rPr>
          <w:rFonts w:cstheme="minorHAnsi"/>
          <w:b/>
          <w:bCs/>
          <w:u w:val="single"/>
        </w:rPr>
        <w:t>APOLOGIES FOR ABSENCE</w:t>
      </w:r>
    </w:p>
    <w:p w14:paraId="01581709" w14:textId="1614F9E7" w:rsidR="00DD08AF" w:rsidRDefault="00172C29" w:rsidP="00234876">
      <w:pPr>
        <w:rPr>
          <w:rFonts w:cstheme="minorHAnsi"/>
        </w:rPr>
      </w:pPr>
      <w:r>
        <w:rPr>
          <w:rFonts w:cstheme="minorHAnsi"/>
        </w:rPr>
        <w:t>Cllr S Hornsey, Cllr W Davies, Shropshire Cllr N Hartin.</w:t>
      </w:r>
    </w:p>
    <w:p w14:paraId="3DC3D3BB" w14:textId="1C9E8B59" w:rsidR="00172C29" w:rsidRDefault="00172C29" w:rsidP="00234876">
      <w:pPr>
        <w:rPr>
          <w:rFonts w:cstheme="minorHAnsi"/>
        </w:rPr>
      </w:pPr>
    </w:p>
    <w:p w14:paraId="095483B7" w14:textId="5C85A21A" w:rsidR="00172C29" w:rsidRDefault="000D6809" w:rsidP="00234876">
      <w:pPr>
        <w:rPr>
          <w:rFonts w:cstheme="minorHAnsi"/>
          <w:b/>
          <w:bCs/>
          <w:u w:val="single"/>
        </w:rPr>
      </w:pPr>
      <w:r>
        <w:rPr>
          <w:rFonts w:cstheme="minorHAnsi"/>
          <w:b/>
          <w:bCs/>
          <w:u w:val="single"/>
        </w:rPr>
        <w:t>4</w:t>
      </w:r>
      <w:r w:rsidR="00B43744">
        <w:rPr>
          <w:rFonts w:cstheme="minorHAnsi"/>
          <w:b/>
          <w:bCs/>
          <w:u w:val="single"/>
        </w:rPr>
        <w:tab/>
      </w:r>
      <w:r>
        <w:rPr>
          <w:rFonts w:cstheme="minorHAnsi"/>
          <w:b/>
          <w:bCs/>
          <w:u w:val="single"/>
        </w:rPr>
        <w:t>DECLARATIONS OF INTEREST</w:t>
      </w:r>
    </w:p>
    <w:p w14:paraId="7FE24224" w14:textId="43E63281" w:rsidR="000D6809" w:rsidRDefault="003E5C0B" w:rsidP="00234876">
      <w:pPr>
        <w:rPr>
          <w:rFonts w:cstheme="minorHAnsi"/>
        </w:rPr>
      </w:pPr>
      <w:r>
        <w:rPr>
          <w:rFonts w:cstheme="minorHAnsi"/>
        </w:rPr>
        <w:t>As and when required.</w:t>
      </w:r>
    </w:p>
    <w:p w14:paraId="712C58B3" w14:textId="4D53C310" w:rsidR="003E5C0B" w:rsidRDefault="003E5C0B" w:rsidP="00234876">
      <w:pPr>
        <w:rPr>
          <w:rFonts w:cstheme="minorHAnsi"/>
        </w:rPr>
      </w:pPr>
    </w:p>
    <w:p w14:paraId="216F165B" w14:textId="61964298" w:rsidR="003E5C0B" w:rsidRDefault="007E53FE" w:rsidP="00234876">
      <w:pPr>
        <w:rPr>
          <w:rFonts w:cstheme="minorHAnsi"/>
          <w:b/>
          <w:bCs/>
          <w:u w:val="single"/>
        </w:rPr>
      </w:pPr>
      <w:r>
        <w:rPr>
          <w:rFonts w:cstheme="minorHAnsi"/>
          <w:b/>
          <w:bCs/>
          <w:u w:val="single"/>
        </w:rPr>
        <w:t>5</w:t>
      </w:r>
      <w:r w:rsidR="00B43744">
        <w:rPr>
          <w:rFonts w:cstheme="minorHAnsi"/>
          <w:b/>
          <w:bCs/>
          <w:u w:val="single"/>
        </w:rPr>
        <w:tab/>
      </w:r>
      <w:r>
        <w:rPr>
          <w:rFonts w:cstheme="minorHAnsi"/>
          <w:b/>
          <w:bCs/>
          <w:u w:val="single"/>
        </w:rPr>
        <w:t>MINUTES OF THE PARISH COUNCIL MEETING HELD 5.10.22</w:t>
      </w:r>
    </w:p>
    <w:p w14:paraId="0E1661FA" w14:textId="61980E15" w:rsidR="007E53FE" w:rsidRDefault="00053CB2" w:rsidP="00234876">
      <w:pPr>
        <w:rPr>
          <w:rFonts w:cstheme="minorHAnsi"/>
        </w:rPr>
      </w:pPr>
      <w:r>
        <w:rPr>
          <w:rFonts w:cstheme="minorHAnsi"/>
        </w:rPr>
        <w:t>Approved unanimously and signed by the Chairman as a true and accurate record.</w:t>
      </w:r>
    </w:p>
    <w:p w14:paraId="21612E1F" w14:textId="283323B8" w:rsidR="00053CB2" w:rsidRDefault="00053CB2" w:rsidP="00234876">
      <w:pPr>
        <w:rPr>
          <w:rFonts w:cstheme="minorHAnsi"/>
        </w:rPr>
      </w:pPr>
    </w:p>
    <w:p w14:paraId="4CEE161F" w14:textId="27D2EB36" w:rsidR="00053CB2" w:rsidRDefault="00053CB2" w:rsidP="00234876">
      <w:pPr>
        <w:rPr>
          <w:rFonts w:cstheme="minorHAnsi"/>
          <w:b/>
          <w:bCs/>
          <w:u w:val="single"/>
        </w:rPr>
      </w:pPr>
      <w:r>
        <w:rPr>
          <w:rFonts w:cstheme="minorHAnsi"/>
          <w:b/>
          <w:bCs/>
          <w:u w:val="single"/>
        </w:rPr>
        <w:t>6</w:t>
      </w:r>
      <w:r w:rsidR="00B43744">
        <w:rPr>
          <w:rFonts w:cstheme="minorHAnsi"/>
          <w:b/>
          <w:bCs/>
          <w:u w:val="single"/>
        </w:rPr>
        <w:tab/>
      </w:r>
      <w:proofErr w:type="gramStart"/>
      <w:r>
        <w:rPr>
          <w:rFonts w:cstheme="minorHAnsi"/>
          <w:b/>
          <w:bCs/>
          <w:u w:val="single"/>
        </w:rPr>
        <w:t>REPORT</w:t>
      </w:r>
      <w:proofErr w:type="gramEnd"/>
      <w:r>
        <w:rPr>
          <w:rFonts w:cstheme="minorHAnsi"/>
          <w:b/>
          <w:bCs/>
          <w:u w:val="single"/>
        </w:rPr>
        <w:t xml:space="preserve"> FROM SHROPSHIRE CLLR N HARTIN</w:t>
      </w:r>
    </w:p>
    <w:p w14:paraId="739CAB55" w14:textId="32DDAE28" w:rsidR="00053CB2" w:rsidRDefault="00C96076" w:rsidP="00234876">
      <w:pPr>
        <w:rPr>
          <w:rFonts w:cstheme="minorHAnsi"/>
        </w:rPr>
      </w:pPr>
      <w:r>
        <w:rPr>
          <w:rFonts w:cstheme="minorHAnsi"/>
        </w:rPr>
        <w:t>Cllr Hartin’s written report had been circulated, copy attached to these Minutes.</w:t>
      </w:r>
    </w:p>
    <w:p w14:paraId="7D6F0D2B" w14:textId="28592641" w:rsidR="00C96076" w:rsidRDefault="00C96076" w:rsidP="00234876">
      <w:pPr>
        <w:rPr>
          <w:rFonts w:cstheme="minorHAnsi"/>
        </w:rPr>
      </w:pPr>
    </w:p>
    <w:p w14:paraId="7F1D5A5C" w14:textId="57991BF8" w:rsidR="00C96076" w:rsidRDefault="00850B36" w:rsidP="00234876">
      <w:pPr>
        <w:rPr>
          <w:rFonts w:cstheme="minorHAnsi"/>
          <w:b/>
          <w:bCs/>
        </w:rPr>
      </w:pPr>
      <w:r>
        <w:rPr>
          <w:rFonts w:cstheme="minorHAnsi"/>
          <w:b/>
          <w:bCs/>
          <w:u w:val="single"/>
        </w:rPr>
        <w:t>7</w:t>
      </w:r>
      <w:r w:rsidR="00B43744">
        <w:rPr>
          <w:rFonts w:cstheme="minorHAnsi"/>
          <w:b/>
          <w:bCs/>
          <w:u w:val="single"/>
        </w:rPr>
        <w:tab/>
      </w:r>
      <w:r>
        <w:rPr>
          <w:rFonts w:cstheme="minorHAnsi"/>
          <w:b/>
          <w:bCs/>
          <w:u w:val="single"/>
        </w:rPr>
        <w:t>ROADS/STREETSCENE</w:t>
      </w:r>
      <w:r>
        <w:rPr>
          <w:rFonts w:cstheme="minorHAnsi"/>
          <w:b/>
          <w:bCs/>
        </w:rPr>
        <w:t>:</w:t>
      </w:r>
    </w:p>
    <w:p w14:paraId="4917DB8D" w14:textId="0336B6C5" w:rsidR="00850B36" w:rsidRPr="008853C5" w:rsidRDefault="00850B36" w:rsidP="00850B36">
      <w:pPr>
        <w:pStyle w:val="ListParagraph"/>
        <w:numPr>
          <w:ilvl w:val="0"/>
          <w:numId w:val="1"/>
        </w:numPr>
        <w:rPr>
          <w:rFonts w:cstheme="minorHAnsi"/>
          <w:b/>
          <w:bCs/>
        </w:rPr>
      </w:pPr>
      <w:r>
        <w:rPr>
          <w:rFonts w:cstheme="minorHAnsi"/>
          <w:b/>
          <w:bCs/>
        </w:rPr>
        <w:t xml:space="preserve">Mynd Cottage, The Mynd.  </w:t>
      </w:r>
      <w:r>
        <w:rPr>
          <w:rFonts w:cstheme="minorHAnsi"/>
        </w:rPr>
        <w:t>Cllr C Davies said that Highways were responsibl</w:t>
      </w:r>
      <w:r w:rsidR="0099137E">
        <w:rPr>
          <w:rFonts w:cstheme="minorHAnsi"/>
        </w:rPr>
        <w:t>e</w:t>
      </w:r>
      <w:r>
        <w:rPr>
          <w:rFonts w:cstheme="minorHAnsi"/>
        </w:rPr>
        <w:t xml:space="preserve"> for the drain below the cottage</w:t>
      </w:r>
      <w:r w:rsidR="009A49BF">
        <w:rPr>
          <w:rFonts w:cstheme="minorHAnsi"/>
        </w:rPr>
        <w:t xml:space="preserve"> and this</w:t>
      </w:r>
      <w:r>
        <w:rPr>
          <w:rFonts w:cstheme="minorHAnsi"/>
        </w:rPr>
        <w:t xml:space="preserve"> had been cleaned out.  The soakaway above the cottage was the responsibility of </w:t>
      </w:r>
      <w:r w:rsidR="00657B48">
        <w:rPr>
          <w:rFonts w:cstheme="minorHAnsi"/>
        </w:rPr>
        <w:t xml:space="preserve">the Rights of Way Department.  </w:t>
      </w:r>
      <w:r w:rsidR="008853C5">
        <w:rPr>
          <w:rFonts w:cstheme="minorHAnsi"/>
        </w:rPr>
        <w:t xml:space="preserve">Clerk to write to David Hardwick and press him to prioritise this as the flood water was causing problems further down the lane.  </w:t>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u w:val="single"/>
        </w:rPr>
        <w:t>Action: Clerk</w:t>
      </w:r>
    </w:p>
    <w:p w14:paraId="485B6ADD" w14:textId="28263085" w:rsidR="008853C5" w:rsidRPr="001D2B05" w:rsidRDefault="008853C5" w:rsidP="00850B36">
      <w:pPr>
        <w:pStyle w:val="ListParagraph"/>
        <w:numPr>
          <w:ilvl w:val="0"/>
          <w:numId w:val="1"/>
        </w:numPr>
        <w:rPr>
          <w:rFonts w:cstheme="minorHAnsi"/>
          <w:b/>
          <w:bCs/>
        </w:rPr>
      </w:pPr>
      <w:r>
        <w:rPr>
          <w:rFonts w:cstheme="minorHAnsi"/>
          <w:b/>
          <w:bCs/>
        </w:rPr>
        <w:t xml:space="preserve">Street light report.  </w:t>
      </w:r>
      <w:r w:rsidR="001D2B05">
        <w:rPr>
          <w:rFonts w:cstheme="minorHAnsi"/>
        </w:rPr>
        <w:t>All parish council lights were working.  The Shropshire Council light in Redlake Meadow previously reported was still not working.  Clerk to report this again to SC.</w:t>
      </w:r>
      <w:r w:rsidR="007B369B">
        <w:rPr>
          <w:rFonts w:cstheme="minorHAnsi"/>
        </w:rPr>
        <w:tab/>
      </w:r>
      <w:r w:rsidR="007B369B">
        <w:rPr>
          <w:rFonts w:cstheme="minorHAnsi"/>
          <w:u w:val="single"/>
        </w:rPr>
        <w:t>Action: Clerk</w:t>
      </w:r>
    </w:p>
    <w:p w14:paraId="13513CAA" w14:textId="039791BC" w:rsidR="001D2B05" w:rsidRPr="00B96151" w:rsidRDefault="001D2B05" w:rsidP="00850B36">
      <w:pPr>
        <w:pStyle w:val="ListParagraph"/>
        <w:numPr>
          <w:ilvl w:val="0"/>
          <w:numId w:val="1"/>
        </w:numPr>
        <w:rPr>
          <w:rFonts w:cstheme="minorHAnsi"/>
          <w:b/>
          <w:bCs/>
        </w:rPr>
      </w:pPr>
      <w:r>
        <w:rPr>
          <w:rFonts w:cstheme="minorHAnsi"/>
          <w:b/>
          <w:bCs/>
        </w:rPr>
        <w:t xml:space="preserve">Radar speed signs.  </w:t>
      </w:r>
      <w:r w:rsidR="00B96151">
        <w:rPr>
          <w:rFonts w:cstheme="minorHAnsi"/>
        </w:rPr>
        <w:t>Cllr Walmsley said the batteries had been replaced.</w:t>
      </w:r>
    </w:p>
    <w:p w14:paraId="68BE7BE9" w14:textId="650E57DD" w:rsidR="00B96151" w:rsidRPr="008C034E" w:rsidRDefault="00B96151" w:rsidP="00850B36">
      <w:pPr>
        <w:pStyle w:val="ListParagraph"/>
        <w:numPr>
          <w:ilvl w:val="0"/>
          <w:numId w:val="1"/>
        </w:numPr>
        <w:rPr>
          <w:rFonts w:cstheme="minorHAnsi"/>
          <w:b/>
          <w:bCs/>
        </w:rPr>
      </w:pPr>
      <w:r>
        <w:rPr>
          <w:rFonts w:cstheme="minorHAnsi"/>
          <w:b/>
          <w:bCs/>
        </w:rPr>
        <w:t xml:space="preserve">Repairs to notice boards.  </w:t>
      </w:r>
      <w:r w:rsidR="00AF6DF0">
        <w:rPr>
          <w:rFonts w:cstheme="minorHAnsi"/>
        </w:rPr>
        <w:t>It was decided to have toughened glass for the notice boards, but repairs to the phone box should be in Perspex.</w:t>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657B48">
        <w:rPr>
          <w:rFonts w:cstheme="minorHAnsi"/>
        </w:rPr>
        <w:tab/>
      </w:r>
      <w:r w:rsidR="007B369B">
        <w:rPr>
          <w:rFonts w:cstheme="minorHAnsi"/>
          <w:u w:val="single"/>
        </w:rPr>
        <w:t>Action: Cllr C Davies</w:t>
      </w:r>
    </w:p>
    <w:p w14:paraId="72077605" w14:textId="724DB13F" w:rsidR="008C034E" w:rsidRPr="00A204A1" w:rsidRDefault="008C034E" w:rsidP="00850B36">
      <w:pPr>
        <w:pStyle w:val="ListParagraph"/>
        <w:numPr>
          <w:ilvl w:val="0"/>
          <w:numId w:val="1"/>
        </w:numPr>
        <w:rPr>
          <w:rFonts w:cstheme="minorHAnsi"/>
          <w:b/>
          <w:bCs/>
        </w:rPr>
      </w:pPr>
      <w:r>
        <w:rPr>
          <w:rFonts w:cstheme="minorHAnsi"/>
          <w:b/>
          <w:bCs/>
        </w:rPr>
        <w:t xml:space="preserve">“No footpath” signs by timber yard.  </w:t>
      </w:r>
      <w:r w:rsidR="00A204A1">
        <w:rPr>
          <w:rFonts w:cstheme="minorHAnsi"/>
        </w:rPr>
        <w:t>Nothing to report at present.</w:t>
      </w:r>
      <w:r w:rsidR="007B369B">
        <w:rPr>
          <w:rFonts w:cstheme="minorHAnsi"/>
        </w:rPr>
        <w:tab/>
      </w:r>
      <w:r w:rsidR="00657B48">
        <w:rPr>
          <w:rFonts w:cstheme="minorHAnsi"/>
        </w:rPr>
        <w:tab/>
      </w:r>
      <w:r w:rsidR="007B369B">
        <w:rPr>
          <w:rFonts w:cstheme="minorHAnsi"/>
          <w:u w:val="single"/>
        </w:rPr>
        <w:t>Action: Clerk</w:t>
      </w:r>
    </w:p>
    <w:p w14:paraId="5840C1EB" w14:textId="69DC36A5" w:rsidR="00A204A1" w:rsidRPr="00AF3F25" w:rsidRDefault="00A204A1" w:rsidP="00850B36">
      <w:pPr>
        <w:pStyle w:val="ListParagraph"/>
        <w:numPr>
          <w:ilvl w:val="0"/>
          <w:numId w:val="1"/>
        </w:numPr>
        <w:rPr>
          <w:rFonts w:cstheme="minorHAnsi"/>
          <w:b/>
          <w:bCs/>
        </w:rPr>
      </w:pPr>
      <w:r>
        <w:rPr>
          <w:rFonts w:cstheme="minorHAnsi"/>
          <w:b/>
          <w:bCs/>
        </w:rPr>
        <w:t xml:space="preserve">Vegetation obscuring plaque on </w:t>
      </w:r>
      <w:proofErr w:type="spellStart"/>
      <w:r>
        <w:rPr>
          <w:rFonts w:cstheme="minorHAnsi"/>
          <w:b/>
          <w:bCs/>
        </w:rPr>
        <w:t>Lingen</w:t>
      </w:r>
      <w:proofErr w:type="spellEnd"/>
      <w:r>
        <w:rPr>
          <w:rFonts w:cstheme="minorHAnsi"/>
          <w:b/>
          <w:bCs/>
        </w:rPr>
        <w:t xml:space="preserve"> bridge.  </w:t>
      </w:r>
      <w:r w:rsidR="00AF3F25">
        <w:rPr>
          <w:rFonts w:cstheme="minorHAnsi"/>
        </w:rPr>
        <w:t>Nothing to report at present.</w:t>
      </w:r>
      <w:r w:rsidR="007B369B">
        <w:rPr>
          <w:rFonts w:cstheme="minorHAnsi"/>
        </w:rPr>
        <w:tab/>
      </w:r>
      <w:r w:rsidR="007B369B">
        <w:rPr>
          <w:rFonts w:cstheme="minorHAnsi"/>
          <w:u w:val="single"/>
        </w:rPr>
        <w:t>Action: Clerk</w:t>
      </w:r>
    </w:p>
    <w:p w14:paraId="2EE57896" w14:textId="0D0434A3" w:rsidR="00AF3F25" w:rsidRPr="00AF3F25" w:rsidRDefault="00AF3F25" w:rsidP="00850B36">
      <w:pPr>
        <w:pStyle w:val="ListParagraph"/>
        <w:numPr>
          <w:ilvl w:val="0"/>
          <w:numId w:val="1"/>
        </w:numPr>
        <w:rPr>
          <w:rFonts w:cstheme="minorHAnsi"/>
          <w:b/>
          <w:bCs/>
        </w:rPr>
      </w:pPr>
      <w:r>
        <w:rPr>
          <w:rFonts w:cstheme="minorHAnsi"/>
          <w:b/>
          <w:bCs/>
        </w:rPr>
        <w:t>Damaged 30mph repeater si</w:t>
      </w:r>
      <w:r w:rsidR="00A71C93">
        <w:rPr>
          <w:rFonts w:cstheme="minorHAnsi"/>
          <w:b/>
          <w:bCs/>
        </w:rPr>
        <w:t>g</w:t>
      </w:r>
      <w:r>
        <w:rPr>
          <w:rFonts w:cstheme="minorHAnsi"/>
          <w:b/>
          <w:bCs/>
        </w:rPr>
        <w:t xml:space="preserve">n, Daffodil Lane.  </w:t>
      </w:r>
      <w:r>
        <w:rPr>
          <w:rFonts w:cstheme="minorHAnsi"/>
        </w:rPr>
        <w:t>Clerk had reported this again on “Fix my Street”.</w:t>
      </w:r>
    </w:p>
    <w:p w14:paraId="45D8CE0A" w14:textId="2995A750" w:rsidR="009F5198" w:rsidRDefault="00AF3F25" w:rsidP="009F5198">
      <w:pPr>
        <w:pStyle w:val="ListParagraph"/>
        <w:numPr>
          <w:ilvl w:val="0"/>
          <w:numId w:val="1"/>
        </w:numPr>
        <w:rPr>
          <w:rFonts w:cstheme="minorHAnsi"/>
          <w:b/>
          <w:bCs/>
        </w:rPr>
      </w:pPr>
      <w:r>
        <w:rPr>
          <w:rFonts w:cstheme="minorHAnsi"/>
          <w:b/>
          <w:bCs/>
        </w:rPr>
        <w:t xml:space="preserve">Trees in Redlake Meadow.  </w:t>
      </w:r>
      <w:r w:rsidR="00541E39">
        <w:rPr>
          <w:rFonts w:cstheme="minorHAnsi"/>
        </w:rPr>
        <w:t>Footpaths were now dangerous with wet leaves and moss, and the surface was lifting because of tree roots.  Shropshire Council had not maintained</w:t>
      </w:r>
      <w:r w:rsidR="009F5198">
        <w:rPr>
          <w:rFonts w:cstheme="minorHAnsi"/>
        </w:rPr>
        <w:t xml:space="preserve"> the grass.  Householders were legally allowed to trim branches which overhung their property, providing the brash was returned to Shropshire Council land.   Clerk to write to Dougald Purce at Shropshire Council </w:t>
      </w:r>
      <w:r w:rsidR="008A6DFE">
        <w:rPr>
          <w:rFonts w:cstheme="minorHAnsi"/>
        </w:rPr>
        <w:t>detailing the problems these inappropriate trees caused.</w:t>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657B48">
        <w:rPr>
          <w:rFonts w:cstheme="minorHAnsi"/>
        </w:rPr>
        <w:tab/>
      </w:r>
      <w:r w:rsidR="007B369B">
        <w:rPr>
          <w:rFonts w:cstheme="minorHAnsi"/>
          <w:u w:val="single"/>
        </w:rPr>
        <w:t>Action: Clerk</w:t>
      </w:r>
    </w:p>
    <w:p w14:paraId="37C3B22D" w14:textId="3FD5CB1F" w:rsidR="008A6DFE" w:rsidRPr="00A71C93" w:rsidRDefault="008A6DFE" w:rsidP="009F5198">
      <w:pPr>
        <w:pStyle w:val="ListParagraph"/>
        <w:numPr>
          <w:ilvl w:val="0"/>
          <w:numId w:val="1"/>
        </w:numPr>
        <w:rPr>
          <w:rFonts w:cstheme="minorHAnsi"/>
          <w:b/>
          <w:bCs/>
        </w:rPr>
      </w:pPr>
      <w:r>
        <w:rPr>
          <w:rFonts w:cstheme="minorHAnsi"/>
          <w:b/>
          <w:bCs/>
        </w:rPr>
        <w:lastRenderedPageBreak/>
        <w:t xml:space="preserve">Reinstatement of white lines </w:t>
      </w:r>
      <w:r w:rsidR="00A71C93">
        <w:rPr>
          <w:rFonts w:cstheme="minorHAnsi"/>
        </w:rPr>
        <w:t>at the end of the Causeway.  It was suggested that this be done at the same time as the work at the railway crossing.</w:t>
      </w:r>
    </w:p>
    <w:p w14:paraId="07DE303E" w14:textId="77777777" w:rsidR="00A71C93" w:rsidRPr="00A71C93" w:rsidRDefault="00A71C93" w:rsidP="00A71C93">
      <w:pPr>
        <w:rPr>
          <w:rFonts w:cstheme="minorHAnsi"/>
          <w:b/>
          <w:bCs/>
        </w:rPr>
      </w:pPr>
    </w:p>
    <w:p w14:paraId="47AF1102" w14:textId="53434ACA" w:rsidR="008853C5" w:rsidRDefault="001262ED" w:rsidP="00FD3CB6">
      <w:pPr>
        <w:rPr>
          <w:rFonts w:cstheme="minorHAnsi"/>
          <w:b/>
          <w:bCs/>
        </w:rPr>
      </w:pPr>
      <w:r>
        <w:rPr>
          <w:rFonts w:cstheme="minorHAnsi"/>
          <w:b/>
          <w:bCs/>
          <w:u w:val="single"/>
        </w:rPr>
        <w:t>8</w:t>
      </w:r>
      <w:r w:rsidR="00B43744">
        <w:rPr>
          <w:rFonts w:cstheme="minorHAnsi"/>
          <w:b/>
          <w:bCs/>
          <w:u w:val="single"/>
        </w:rPr>
        <w:tab/>
      </w:r>
      <w:r>
        <w:rPr>
          <w:rFonts w:cstheme="minorHAnsi"/>
          <w:b/>
          <w:bCs/>
          <w:u w:val="single"/>
        </w:rPr>
        <w:t>ONGOING PARISH MATTERS</w:t>
      </w:r>
      <w:r>
        <w:rPr>
          <w:rFonts w:cstheme="minorHAnsi"/>
          <w:b/>
          <w:bCs/>
        </w:rPr>
        <w:t>:</w:t>
      </w:r>
    </w:p>
    <w:p w14:paraId="7AF4E396" w14:textId="609A0376" w:rsidR="00747817" w:rsidRPr="00747817" w:rsidRDefault="001262ED" w:rsidP="00747817">
      <w:pPr>
        <w:pStyle w:val="ListParagraph"/>
        <w:numPr>
          <w:ilvl w:val="0"/>
          <w:numId w:val="2"/>
        </w:numPr>
        <w:rPr>
          <w:rFonts w:cstheme="minorHAnsi"/>
          <w:b/>
          <w:bCs/>
        </w:rPr>
      </w:pPr>
      <w:r>
        <w:rPr>
          <w:rFonts w:cstheme="minorHAnsi"/>
          <w:b/>
          <w:bCs/>
        </w:rPr>
        <w:t xml:space="preserve">Report from Bucknell Flood Action Group.  </w:t>
      </w:r>
      <w:r w:rsidR="00747817">
        <w:rPr>
          <w:rFonts w:cstheme="minorHAnsi"/>
        </w:rPr>
        <w:t>Dealt with at the start of the meeting.</w:t>
      </w:r>
    </w:p>
    <w:p w14:paraId="0F83AE05" w14:textId="6D40716A" w:rsidR="00747817" w:rsidRPr="00DE1E16" w:rsidRDefault="00747817" w:rsidP="00747817">
      <w:pPr>
        <w:pStyle w:val="ListParagraph"/>
        <w:numPr>
          <w:ilvl w:val="0"/>
          <w:numId w:val="2"/>
        </w:numPr>
        <w:rPr>
          <w:rFonts w:cstheme="minorHAnsi"/>
          <w:b/>
          <w:bCs/>
        </w:rPr>
      </w:pPr>
      <w:r>
        <w:rPr>
          <w:rFonts w:cstheme="minorHAnsi"/>
          <w:b/>
          <w:bCs/>
        </w:rPr>
        <w:t>Condition of trees in churchyard.</w:t>
      </w:r>
      <w:r>
        <w:rPr>
          <w:rFonts w:cstheme="minorHAnsi"/>
        </w:rPr>
        <w:t xml:space="preserve">  </w:t>
      </w:r>
      <w:r w:rsidR="00DE1E16">
        <w:rPr>
          <w:rFonts w:cstheme="minorHAnsi"/>
        </w:rPr>
        <w:t>Bucknell Nurseries had been given the report and had said they could do the work.</w:t>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657B48">
        <w:rPr>
          <w:rFonts w:cstheme="minorHAnsi"/>
        </w:rPr>
        <w:tab/>
      </w:r>
      <w:r w:rsidR="007B369B">
        <w:rPr>
          <w:rFonts w:cstheme="minorHAnsi"/>
          <w:u w:val="single"/>
        </w:rPr>
        <w:t>Action: Chairman</w:t>
      </w:r>
    </w:p>
    <w:p w14:paraId="7E91C55F" w14:textId="68A97ACF" w:rsidR="00DE1E16" w:rsidRPr="00DE1E16" w:rsidRDefault="00DE1E16" w:rsidP="00747817">
      <w:pPr>
        <w:pStyle w:val="ListParagraph"/>
        <w:numPr>
          <w:ilvl w:val="0"/>
          <w:numId w:val="2"/>
        </w:numPr>
        <w:rPr>
          <w:rFonts w:cstheme="minorHAnsi"/>
          <w:b/>
          <w:bCs/>
        </w:rPr>
      </w:pPr>
      <w:r>
        <w:rPr>
          <w:rFonts w:cstheme="minorHAnsi"/>
          <w:b/>
          <w:bCs/>
        </w:rPr>
        <w:t>Lamp post poppies.</w:t>
      </w:r>
      <w:r>
        <w:rPr>
          <w:rFonts w:cstheme="minorHAnsi"/>
        </w:rPr>
        <w:t xml:space="preserve">  These had been given to Derek Meredith, local branch of the Royal British Legion, who would put them up.  The knitted poppies would be put up at the church tomorrow.</w:t>
      </w:r>
    </w:p>
    <w:p w14:paraId="6CC27446" w14:textId="5B800E45" w:rsidR="00DE1E16" w:rsidRDefault="00DE1E16" w:rsidP="00DE1E16">
      <w:pPr>
        <w:rPr>
          <w:rFonts w:cstheme="minorHAnsi"/>
          <w:b/>
          <w:bCs/>
        </w:rPr>
      </w:pPr>
    </w:p>
    <w:p w14:paraId="5AB04149" w14:textId="5C877293" w:rsidR="00DE1E16" w:rsidRDefault="00DE1E16" w:rsidP="00DE1E16">
      <w:pPr>
        <w:rPr>
          <w:rFonts w:cstheme="minorHAnsi"/>
          <w:b/>
          <w:bCs/>
          <w:u w:val="single"/>
        </w:rPr>
      </w:pPr>
      <w:r>
        <w:rPr>
          <w:rFonts w:cstheme="minorHAnsi"/>
          <w:b/>
          <w:bCs/>
          <w:u w:val="single"/>
        </w:rPr>
        <w:t>9</w:t>
      </w:r>
      <w:r w:rsidR="00B43744">
        <w:rPr>
          <w:rFonts w:cstheme="minorHAnsi"/>
          <w:b/>
          <w:bCs/>
          <w:u w:val="single"/>
        </w:rPr>
        <w:tab/>
      </w:r>
      <w:r>
        <w:rPr>
          <w:rFonts w:cstheme="minorHAnsi"/>
          <w:b/>
          <w:bCs/>
          <w:u w:val="single"/>
        </w:rPr>
        <w:t>PARISH COUNCIL MANAGEMENT</w:t>
      </w:r>
    </w:p>
    <w:p w14:paraId="23E1F3EE" w14:textId="5C4BE90A" w:rsidR="00DE1E16" w:rsidRPr="00DE1E16" w:rsidRDefault="00DE1E16" w:rsidP="00DE1E16">
      <w:pPr>
        <w:pStyle w:val="ListParagraph"/>
        <w:numPr>
          <w:ilvl w:val="0"/>
          <w:numId w:val="3"/>
        </w:numPr>
        <w:rPr>
          <w:rFonts w:cstheme="minorHAnsi"/>
          <w:b/>
          <w:bCs/>
        </w:rPr>
      </w:pPr>
      <w:r>
        <w:rPr>
          <w:rFonts w:cstheme="minorHAnsi"/>
          <w:b/>
          <w:bCs/>
        </w:rPr>
        <w:t xml:space="preserve">Banking arrangements.  </w:t>
      </w:r>
      <w:r w:rsidR="007B369B">
        <w:rPr>
          <w:rFonts w:cstheme="minorHAnsi"/>
        </w:rPr>
        <w:t>The Clerk had investigated Unity Trust Bank, Metro Bank and Lloyds Bank.  After discussion it was agreed unanimously to move the Parish Council’s accounts to Lloyds.  Cheque signatories to be Cllrs Owen, C Davies and C Savery.</w:t>
      </w:r>
      <w:r w:rsidR="007B369B">
        <w:rPr>
          <w:rFonts w:cstheme="minorHAnsi"/>
        </w:rPr>
        <w:tab/>
      </w:r>
      <w:r w:rsidR="007B369B">
        <w:rPr>
          <w:rFonts w:cstheme="minorHAnsi"/>
        </w:rPr>
        <w:tab/>
      </w:r>
      <w:r w:rsidR="007B369B">
        <w:rPr>
          <w:rFonts w:cstheme="minorHAnsi"/>
        </w:rPr>
        <w:tab/>
      </w:r>
      <w:r w:rsidR="007B369B">
        <w:rPr>
          <w:rFonts w:cstheme="minorHAnsi"/>
        </w:rPr>
        <w:tab/>
      </w:r>
      <w:r w:rsidR="007B369B">
        <w:rPr>
          <w:rFonts w:cstheme="minorHAnsi"/>
        </w:rPr>
        <w:tab/>
      </w:r>
      <w:r w:rsidR="00657B48">
        <w:rPr>
          <w:rFonts w:cstheme="minorHAnsi"/>
        </w:rPr>
        <w:tab/>
      </w:r>
      <w:r w:rsidR="007B369B">
        <w:rPr>
          <w:rFonts w:cstheme="minorHAnsi"/>
          <w:u w:val="single"/>
        </w:rPr>
        <w:t>Action: Clerk</w:t>
      </w:r>
    </w:p>
    <w:p w14:paraId="0CC42304" w14:textId="7F80AA3A" w:rsidR="00DE1E16" w:rsidRDefault="00DE1E16" w:rsidP="00DE1E16">
      <w:pPr>
        <w:rPr>
          <w:rFonts w:cstheme="minorHAnsi"/>
          <w:b/>
          <w:bCs/>
        </w:rPr>
      </w:pPr>
    </w:p>
    <w:p w14:paraId="060F5E85" w14:textId="2BFE797D" w:rsidR="007B369B" w:rsidRDefault="00825C1C" w:rsidP="00DE1E16">
      <w:pPr>
        <w:rPr>
          <w:rFonts w:cstheme="minorHAnsi"/>
          <w:b/>
          <w:bCs/>
        </w:rPr>
      </w:pPr>
      <w:r>
        <w:rPr>
          <w:rFonts w:cstheme="minorHAnsi"/>
          <w:b/>
          <w:bCs/>
          <w:u w:val="single"/>
        </w:rPr>
        <w:t>10</w:t>
      </w:r>
      <w:r w:rsidR="00B43744">
        <w:rPr>
          <w:rFonts w:cstheme="minorHAnsi"/>
          <w:b/>
          <w:bCs/>
          <w:u w:val="single"/>
        </w:rPr>
        <w:tab/>
      </w:r>
      <w:r>
        <w:rPr>
          <w:rFonts w:cstheme="minorHAnsi"/>
          <w:b/>
          <w:bCs/>
          <w:u w:val="single"/>
        </w:rPr>
        <w:t>COUNCIL FINANCE</w:t>
      </w:r>
      <w:r>
        <w:rPr>
          <w:rFonts w:cstheme="minorHAnsi"/>
          <w:b/>
          <w:bCs/>
        </w:rPr>
        <w:t>:</w:t>
      </w:r>
    </w:p>
    <w:p w14:paraId="5CC648BF" w14:textId="316F9A8A" w:rsidR="00825C1C" w:rsidRDefault="00825C1C" w:rsidP="00825C1C">
      <w:pPr>
        <w:pStyle w:val="ListParagraph"/>
        <w:numPr>
          <w:ilvl w:val="0"/>
          <w:numId w:val="4"/>
        </w:numPr>
        <w:rPr>
          <w:rFonts w:cstheme="minorHAnsi"/>
          <w:b/>
          <w:bCs/>
        </w:rPr>
      </w:pPr>
      <w:r>
        <w:rPr>
          <w:rFonts w:cstheme="minorHAnsi"/>
          <w:b/>
          <w:bCs/>
        </w:rPr>
        <w:t>Account balances were reported as:</w:t>
      </w:r>
    </w:p>
    <w:p w14:paraId="2188782D" w14:textId="31D8C180" w:rsidR="00825C1C" w:rsidRDefault="00A07EEF" w:rsidP="00825C1C">
      <w:pPr>
        <w:pStyle w:val="ListParagraph"/>
        <w:rPr>
          <w:rFonts w:cstheme="minorHAnsi"/>
        </w:rPr>
      </w:pPr>
      <w:r>
        <w:rPr>
          <w:rFonts w:cstheme="minorHAnsi"/>
        </w:rPr>
        <w:t>Community (current)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£10,648.58</w:t>
      </w:r>
    </w:p>
    <w:p w14:paraId="638421BE" w14:textId="724A256D" w:rsidR="00A07EEF" w:rsidRDefault="00A07EEF" w:rsidP="00825C1C">
      <w:pPr>
        <w:pStyle w:val="ListParagraph"/>
        <w:rPr>
          <w:rFonts w:cstheme="minorHAnsi"/>
        </w:rPr>
      </w:pPr>
      <w:r>
        <w:rPr>
          <w:rFonts w:cstheme="minorHAnsi"/>
        </w:rPr>
        <w:t>Business Savings account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£11,021.67</w:t>
      </w:r>
    </w:p>
    <w:p w14:paraId="218AB99D" w14:textId="35C3C4C6" w:rsidR="00A07EEF" w:rsidRDefault="00A07EEF" w:rsidP="00825C1C">
      <w:pPr>
        <w:pStyle w:val="ListParagraph"/>
        <w:rPr>
          <w:rFonts w:cstheme="minorHAnsi"/>
        </w:rPr>
      </w:pPr>
      <w:r>
        <w:rPr>
          <w:rFonts w:cstheme="minorHAnsi"/>
        </w:rPr>
        <w:t>Of which:</w:t>
      </w:r>
      <w:r>
        <w:rPr>
          <w:rFonts w:cstheme="minorHAnsi"/>
        </w:rPr>
        <w:tab/>
        <w:t>Parish Plan account</w:t>
      </w:r>
      <w:r>
        <w:rPr>
          <w:rFonts w:cstheme="minorHAnsi"/>
        </w:rPr>
        <w:tab/>
      </w:r>
      <w:r>
        <w:rPr>
          <w:rFonts w:cstheme="minorHAnsi"/>
        </w:rPr>
        <w:tab/>
        <w:t xml:space="preserve">       £78.14</w:t>
      </w:r>
    </w:p>
    <w:p w14:paraId="2A863247" w14:textId="3674B154" w:rsidR="00A07EEF" w:rsidRDefault="00A07EEF" w:rsidP="00A07EEF">
      <w:pPr>
        <w:pStyle w:val="ListParagraph"/>
        <w:rPr>
          <w:rFonts w:cstheme="minorHAnsi"/>
        </w:rPr>
      </w:pPr>
      <w:r>
        <w:rPr>
          <w:rFonts w:cstheme="minorHAnsi"/>
        </w:rPr>
        <w:tab/>
      </w:r>
      <w:r>
        <w:rPr>
          <w:rFonts w:cstheme="minorHAnsi"/>
        </w:rPr>
        <w:tab/>
        <w:t>Transparency Grant account</w:t>
      </w:r>
      <w:r>
        <w:rPr>
          <w:rFonts w:cstheme="minorHAnsi"/>
        </w:rPr>
        <w:tab/>
        <w:t xml:space="preserve">     £688.14</w:t>
      </w:r>
    </w:p>
    <w:p w14:paraId="29CB3476" w14:textId="42705B80" w:rsidR="00A07EEF" w:rsidRDefault="00A07EEF" w:rsidP="00A07EEF">
      <w:pPr>
        <w:pStyle w:val="ListParagraph"/>
        <w:rPr>
          <w:rFonts w:cstheme="minorHAnsi"/>
        </w:rPr>
      </w:pPr>
      <w:r>
        <w:rPr>
          <w:rFonts w:cstheme="minorHAnsi"/>
        </w:rPr>
        <w:tab/>
      </w:r>
      <w:r>
        <w:rPr>
          <w:rFonts w:cstheme="minorHAnsi"/>
        </w:rPr>
        <w:tab/>
        <w:t>Parish Council account</w:t>
      </w:r>
      <w:r>
        <w:rPr>
          <w:rFonts w:cstheme="minorHAnsi"/>
        </w:rPr>
        <w:tab/>
      </w:r>
      <w:r>
        <w:rPr>
          <w:rFonts w:cstheme="minorHAnsi"/>
        </w:rPr>
        <w:tab/>
        <w:t>£10,254.74.</w:t>
      </w:r>
    </w:p>
    <w:p w14:paraId="3106F624" w14:textId="4B8E1DDB" w:rsidR="00A07EEF" w:rsidRDefault="00A07EEF" w:rsidP="00A07EEF">
      <w:pPr>
        <w:rPr>
          <w:rFonts w:cstheme="minorHAnsi"/>
        </w:rPr>
      </w:pPr>
    </w:p>
    <w:p w14:paraId="261C3EAA" w14:textId="63C1C12E" w:rsidR="00A07EEF" w:rsidRDefault="00A07EEF" w:rsidP="00A07EEF">
      <w:pPr>
        <w:pStyle w:val="ListParagraph"/>
        <w:numPr>
          <w:ilvl w:val="0"/>
          <w:numId w:val="4"/>
        </w:numPr>
        <w:rPr>
          <w:rFonts w:cstheme="minorHAnsi"/>
          <w:b/>
          <w:bCs/>
        </w:rPr>
      </w:pPr>
      <w:r>
        <w:rPr>
          <w:rFonts w:cstheme="minorHAnsi"/>
          <w:b/>
          <w:bCs/>
        </w:rPr>
        <w:t>It was unanimously agreed to pay the following:</w:t>
      </w:r>
    </w:p>
    <w:p w14:paraId="1B1CE8BD" w14:textId="0DF7A3B9" w:rsidR="00A07EEF" w:rsidRDefault="00394A02" w:rsidP="00A07EEF">
      <w:pPr>
        <w:pStyle w:val="ListParagraph"/>
        <w:rPr>
          <w:rFonts w:cstheme="minorHAnsi"/>
        </w:rPr>
      </w:pPr>
      <w:r>
        <w:rPr>
          <w:rFonts w:cstheme="minorHAnsi"/>
        </w:rPr>
        <w:t>Ms N Adams (refund for poppy wreath)</w:t>
      </w:r>
      <w:r>
        <w:rPr>
          <w:rFonts w:cstheme="minorHAnsi"/>
        </w:rPr>
        <w:tab/>
      </w:r>
      <w:r>
        <w:rPr>
          <w:rFonts w:cstheme="minorHAnsi"/>
        </w:rPr>
        <w:tab/>
      </w:r>
      <w:r>
        <w:rPr>
          <w:rFonts w:cstheme="minorHAnsi"/>
        </w:rPr>
        <w:tab/>
      </w:r>
      <w:r>
        <w:rPr>
          <w:rFonts w:cstheme="minorHAnsi"/>
        </w:rPr>
        <w:tab/>
      </w:r>
      <w:proofErr w:type="gramStart"/>
      <w:r>
        <w:rPr>
          <w:rFonts w:cstheme="minorHAnsi"/>
        </w:rPr>
        <w:tab/>
        <w:t xml:space="preserve">  £</w:t>
      </w:r>
      <w:proofErr w:type="gramEnd"/>
      <w:r>
        <w:rPr>
          <w:rFonts w:cstheme="minorHAnsi"/>
        </w:rPr>
        <w:t>23.99</w:t>
      </w:r>
    </w:p>
    <w:p w14:paraId="7050AD7F" w14:textId="46B00FBB" w:rsidR="00394A02" w:rsidRDefault="00394A02" w:rsidP="00A07EEF">
      <w:pPr>
        <w:pStyle w:val="ListParagraph"/>
        <w:rPr>
          <w:rFonts w:cstheme="minorHAnsi"/>
        </w:rPr>
      </w:pPr>
      <w:r>
        <w:rPr>
          <w:rFonts w:cstheme="minorHAnsi"/>
        </w:rPr>
        <w:t>Bucknell Nurseries (tree works/mowing)</w:t>
      </w:r>
      <w:r>
        <w:rPr>
          <w:rFonts w:cstheme="minorHAnsi"/>
        </w:rPr>
        <w:tab/>
      </w:r>
      <w:r>
        <w:rPr>
          <w:rFonts w:cstheme="minorHAnsi"/>
        </w:rPr>
        <w:tab/>
      </w:r>
      <w:r>
        <w:rPr>
          <w:rFonts w:cstheme="minorHAnsi"/>
        </w:rPr>
        <w:tab/>
      </w:r>
      <w:r>
        <w:rPr>
          <w:rFonts w:cstheme="minorHAnsi"/>
        </w:rPr>
        <w:tab/>
      </w:r>
      <w:r>
        <w:rPr>
          <w:rFonts w:cstheme="minorHAnsi"/>
        </w:rPr>
        <w:tab/>
        <w:t>£137.50</w:t>
      </w:r>
    </w:p>
    <w:p w14:paraId="6B58480E" w14:textId="22692026" w:rsidR="00394A02" w:rsidRDefault="00394A02" w:rsidP="00A07EEF">
      <w:pPr>
        <w:pStyle w:val="ListParagrap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roofErr w:type="gramStart"/>
      <w:r>
        <w:rPr>
          <w:rFonts w:cstheme="minorHAnsi"/>
        </w:rPr>
        <w:t>included</w:t>
      </w:r>
      <w:proofErr w:type="gramEnd"/>
      <w:r>
        <w:rPr>
          <w:rFonts w:cstheme="minorHAnsi"/>
        </w:rPr>
        <w:t xml:space="preserve"> £22.92 recoverable VAT)</w:t>
      </w:r>
    </w:p>
    <w:p w14:paraId="36031EFB" w14:textId="0CB605BA" w:rsidR="00394A02" w:rsidRDefault="00394A02" w:rsidP="00A07EEF">
      <w:pPr>
        <w:pStyle w:val="ListParagraph"/>
        <w:rPr>
          <w:rFonts w:cstheme="minorHAnsi"/>
        </w:rPr>
      </w:pPr>
      <w:r>
        <w:rPr>
          <w:rFonts w:cstheme="minorHAnsi"/>
        </w:rPr>
        <w:t>Ray Davies (grounds maintenance)</w:t>
      </w:r>
      <w:r>
        <w:rPr>
          <w:rFonts w:cstheme="minorHAnsi"/>
        </w:rPr>
        <w:tab/>
      </w:r>
      <w:r>
        <w:rPr>
          <w:rFonts w:cstheme="minorHAnsi"/>
        </w:rPr>
        <w:tab/>
      </w:r>
      <w:r>
        <w:rPr>
          <w:rFonts w:cstheme="minorHAnsi"/>
        </w:rPr>
        <w:tab/>
      </w:r>
      <w:r>
        <w:rPr>
          <w:rFonts w:cstheme="minorHAnsi"/>
        </w:rPr>
        <w:tab/>
      </w:r>
      <w:r>
        <w:rPr>
          <w:rFonts w:cstheme="minorHAnsi"/>
        </w:rPr>
        <w:tab/>
        <w:t>£</w:t>
      </w:r>
      <w:r w:rsidR="00547229">
        <w:rPr>
          <w:rFonts w:cstheme="minorHAnsi"/>
        </w:rPr>
        <w:t>112.50.</w:t>
      </w:r>
    </w:p>
    <w:p w14:paraId="7BB4547A" w14:textId="48DFDE82" w:rsidR="00547229" w:rsidRDefault="00547229" w:rsidP="00547229">
      <w:pPr>
        <w:rPr>
          <w:rFonts w:cstheme="minorHAnsi"/>
        </w:rPr>
      </w:pPr>
    </w:p>
    <w:p w14:paraId="4F67FFC9" w14:textId="220CD1B6" w:rsidR="00547229" w:rsidRPr="00260B56" w:rsidRDefault="00547229" w:rsidP="00547229">
      <w:pPr>
        <w:pStyle w:val="ListParagraph"/>
        <w:numPr>
          <w:ilvl w:val="0"/>
          <w:numId w:val="4"/>
        </w:numPr>
        <w:rPr>
          <w:rFonts w:cstheme="minorHAnsi"/>
          <w:b/>
          <w:bCs/>
        </w:rPr>
      </w:pPr>
      <w:r>
        <w:rPr>
          <w:rFonts w:cstheme="minorHAnsi"/>
          <w:b/>
          <w:bCs/>
        </w:rPr>
        <w:t xml:space="preserve">Forward budget plan.  </w:t>
      </w:r>
      <w:r w:rsidR="00260B56">
        <w:rPr>
          <w:rFonts w:cstheme="minorHAnsi"/>
        </w:rPr>
        <w:t>Cllr Savery said we were on course to carry forward approximately £15,000</w:t>
      </w:r>
    </w:p>
    <w:p w14:paraId="60D6023D" w14:textId="35FA88FE" w:rsidR="00260B56" w:rsidRDefault="00260B56" w:rsidP="00260B56">
      <w:pPr>
        <w:pStyle w:val="ListParagraph"/>
        <w:rPr>
          <w:rFonts w:cstheme="minorHAnsi"/>
        </w:rPr>
      </w:pPr>
      <w:r>
        <w:rPr>
          <w:rFonts w:cstheme="minorHAnsi"/>
        </w:rPr>
        <w:t>to the next financial year.</w:t>
      </w:r>
    </w:p>
    <w:p w14:paraId="5CF0FB7E" w14:textId="75EA44EA" w:rsidR="00260B56" w:rsidRDefault="00260B56" w:rsidP="00260B56">
      <w:pPr>
        <w:rPr>
          <w:rFonts w:cstheme="minorHAnsi"/>
        </w:rPr>
      </w:pPr>
    </w:p>
    <w:p w14:paraId="3762B57A" w14:textId="6663E9EA" w:rsidR="00260B56" w:rsidRPr="00235EF2" w:rsidRDefault="00EB5AFF" w:rsidP="00EB5AFF">
      <w:pPr>
        <w:pStyle w:val="ListParagraph"/>
        <w:numPr>
          <w:ilvl w:val="0"/>
          <w:numId w:val="4"/>
        </w:numPr>
        <w:rPr>
          <w:rFonts w:cstheme="minorHAnsi"/>
          <w:b/>
          <w:bCs/>
        </w:rPr>
      </w:pPr>
      <w:r>
        <w:rPr>
          <w:rFonts w:cstheme="minorHAnsi"/>
          <w:b/>
          <w:bCs/>
        </w:rPr>
        <w:t xml:space="preserve">Preliminary discussion re: 2023/24 Precept.  </w:t>
      </w:r>
      <w:r>
        <w:rPr>
          <w:rFonts w:cstheme="minorHAnsi"/>
        </w:rPr>
        <w:t>Clerk had circulated a discussion document.  Chairman asked Councillors to consider any anticipated expenses</w:t>
      </w:r>
      <w:r w:rsidR="00235EF2">
        <w:rPr>
          <w:rFonts w:cstheme="minorHAnsi"/>
        </w:rPr>
        <w:t xml:space="preserve">.  To be </w:t>
      </w:r>
      <w:proofErr w:type="spellStart"/>
      <w:r w:rsidR="00235EF2">
        <w:rPr>
          <w:rFonts w:cstheme="minorHAnsi"/>
        </w:rPr>
        <w:t>Agenda’d</w:t>
      </w:r>
      <w:proofErr w:type="spellEnd"/>
      <w:r w:rsidR="00235EF2">
        <w:rPr>
          <w:rFonts w:cstheme="minorHAnsi"/>
        </w:rPr>
        <w:t xml:space="preserve"> next time.</w:t>
      </w:r>
    </w:p>
    <w:p w14:paraId="2211A6B4" w14:textId="7E26BD6F" w:rsidR="00235EF2" w:rsidRDefault="00235EF2" w:rsidP="00235EF2">
      <w:pPr>
        <w:rPr>
          <w:rFonts w:cstheme="minorHAnsi"/>
        </w:rPr>
      </w:pPr>
    </w:p>
    <w:p w14:paraId="2F3E4708" w14:textId="020C46A3" w:rsidR="00235EF2" w:rsidRDefault="00235EF2" w:rsidP="00235EF2">
      <w:pPr>
        <w:rPr>
          <w:rFonts w:cstheme="minorHAnsi"/>
          <w:b/>
          <w:bCs/>
        </w:rPr>
      </w:pPr>
      <w:r>
        <w:rPr>
          <w:rFonts w:cstheme="minorHAnsi"/>
          <w:b/>
          <w:bCs/>
          <w:u w:val="single"/>
        </w:rPr>
        <w:t>11</w:t>
      </w:r>
      <w:r w:rsidR="00B43744">
        <w:rPr>
          <w:rFonts w:cstheme="minorHAnsi"/>
          <w:b/>
          <w:bCs/>
          <w:u w:val="single"/>
        </w:rPr>
        <w:tab/>
      </w:r>
      <w:r>
        <w:rPr>
          <w:rFonts w:cstheme="minorHAnsi"/>
          <w:b/>
          <w:bCs/>
          <w:u w:val="single"/>
        </w:rPr>
        <w:t>PLANNING</w:t>
      </w:r>
      <w:r>
        <w:rPr>
          <w:rFonts w:cstheme="minorHAnsi"/>
          <w:b/>
          <w:bCs/>
        </w:rPr>
        <w:t>:</w:t>
      </w:r>
    </w:p>
    <w:p w14:paraId="11B4D21E" w14:textId="620F4C3D" w:rsidR="00235EF2" w:rsidRPr="00E5132D" w:rsidRDefault="00235EF2" w:rsidP="00235EF2">
      <w:pPr>
        <w:pStyle w:val="ListParagraph"/>
        <w:numPr>
          <w:ilvl w:val="0"/>
          <w:numId w:val="5"/>
        </w:numPr>
        <w:rPr>
          <w:rFonts w:cstheme="minorHAnsi"/>
          <w:b/>
          <w:bCs/>
        </w:rPr>
      </w:pPr>
      <w:r>
        <w:rPr>
          <w:rFonts w:cstheme="minorHAnsi"/>
          <w:b/>
          <w:bCs/>
        </w:rPr>
        <w:t xml:space="preserve">Application No. 22/04682/TCA.  </w:t>
      </w:r>
      <w:r>
        <w:rPr>
          <w:rFonts w:cstheme="minorHAnsi"/>
        </w:rPr>
        <w:t>Tree works at Old Farm, Bucknell.  No comment.</w:t>
      </w:r>
    </w:p>
    <w:p w14:paraId="7FECB27F" w14:textId="1BADF763" w:rsidR="00E5132D" w:rsidRDefault="00E5132D" w:rsidP="00E5132D">
      <w:pPr>
        <w:pStyle w:val="ListParagraph"/>
        <w:rPr>
          <w:rFonts w:cstheme="minorHAnsi"/>
        </w:rPr>
      </w:pPr>
      <w:r>
        <w:rPr>
          <w:rFonts w:cstheme="minorHAnsi"/>
          <w:b/>
          <w:bCs/>
        </w:rPr>
        <w:t>Application No.</w:t>
      </w:r>
      <w:r>
        <w:rPr>
          <w:rFonts w:cstheme="minorHAnsi"/>
        </w:rPr>
        <w:t xml:space="preserve"> </w:t>
      </w:r>
      <w:r>
        <w:rPr>
          <w:rFonts w:cstheme="minorHAnsi"/>
          <w:b/>
          <w:bCs/>
        </w:rPr>
        <w:t xml:space="preserve">22/04845/FUL.  </w:t>
      </w:r>
      <w:r>
        <w:rPr>
          <w:rFonts w:cstheme="minorHAnsi"/>
        </w:rPr>
        <w:t>Domestic garage and store building at The Meadowlands.  Supported.</w:t>
      </w:r>
    </w:p>
    <w:p w14:paraId="7BF85106" w14:textId="05802086" w:rsidR="00E5132D" w:rsidRDefault="00E5132D" w:rsidP="00E5132D">
      <w:pPr>
        <w:rPr>
          <w:rFonts w:cstheme="minorHAnsi"/>
        </w:rPr>
      </w:pPr>
    </w:p>
    <w:p w14:paraId="1F6C756C" w14:textId="1DFCC32C" w:rsidR="00E5132D" w:rsidRPr="00632824" w:rsidRDefault="00E5132D" w:rsidP="00E5132D">
      <w:pPr>
        <w:pStyle w:val="ListParagraph"/>
        <w:numPr>
          <w:ilvl w:val="0"/>
          <w:numId w:val="5"/>
        </w:numPr>
        <w:rPr>
          <w:rFonts w:cstheme="minorHAnsi"/>
          <w:b/>
          <w:bCs/>
        </w:rPr>
      </w:pPr>
      <w:r>
        <w:rPr>
          <w:rFonts w:cstheme="minorHAnsi"/>
          <w:b/>
          <w:bCs/>
        </w:rPr>
        <w:t xml:space="preserve">There were no decisions </w:t>
      </w:r>
      <w:r>
        <w:rPr>
          <w:rFonts w:cstheme="minorHAnsi"/>
        </w:rPr>
        <w:t>to be reported by planning authority.</w:t>
      </w:r>
    </w:p>
    <w:p w14:paraId="04D83A71" w14:textId="0D78C77A" w:rsidR="00632824" w:rsidRDefault="00632824" w:rsidP="00632824">
      <w:pPr>
        <w:rPr>
          <w:rFonts w:cstheme="minorHAnsi"/>
        </w:rPr>
      </w:pPr>
    </w:p>
    <w:p w14:paraId="6D8949B7" w14:textId="1C479AD9" w:rsidR="00632824" w:rsidRDefault="00632824" w:rsidP="00632824">
      <w:pPr>
        <w:rPr>
          <w:rFonts w:cstheme="minorHAnsi"/>
          <w:b/>
          <w:bCs/>
          <w:u w:val="single"/>
        </w:rPr>
      </w:pPr>
      <w:r>
        <w:rPr>
          <w:rFonts w:cstheme="minorHAnsi"/>
          <w:b/>
          <w:bCs/>
          <w:u w:val="single"/>
        </w:rPr>
        <w:t>12</w:t>
      </w:r>
      <w:r w:rsidR="00B43744">
        <w:rPr>
          <w:rFonts w:cstheme="minorHAnsi"/>
          <w:b/>
          <w:bCs/>
          <w:u w:val="single"/>
        </w:rPr>
        <w:tab/>
      </w:r>
      <w:proofErr w:type="gramStart"/>
      <w:r>
        <w:rPr>
          <w:rFonts w:cstheme="minorHAnsi"/>
          <w:b/>
          <w:bCs/>
          <w:u w:val="single"/>
        </w:rPr>
        <w:t>CORRESPONDENCE</w:t>
      </w:r>
      <w:proofErr w:type="gramEnd"/>
    </w:p>
    <w:p w14:paraId="65BB5759" w14:textId="17996302" w:rsidR="00632824" w:rsidRPr="00052D7F" w:rsidRDefault="003C5287" w:rsidP="003C5287">
      <w:pPr>
        <w:pStyle w:val="ListParagraph"/>
        <w:numPr>
          <w:ilvl w:val="0"/>
          <w:numId w:val="6"/>
        </w:numPr>
        <w:rPr>
          <w:rFonts w:cstheme="minorHAnsi"/>
          <w:b/>
          <w:bCs/>
        </w:rPr>
      </w:pPr>
      <w:r>
        <w:rPr>
          <w:rFonts w:cstheme="minorHAnsi"/>
          <w:b/>
          <w:bCs/>
        </w:rPr>
        <w:t xml:space="preserve">Email from Richard </w:t>
      </w:r>
      <w:proofErr w:type="spellStart"/>
      <w:r>
        <w:rPr>
          <w:rFonts w:cstheme="minorHAnsi"/>
          <w:b/>
          <w:bCs/>
        </w:rPr>
        <w:t>Whately</w:t>
      </w:r>
      <w:proofErr w:type="spellEnd"/>
      <w:r>
        <w:rPr>
          <w:rFonts w:cstheme="minorHAnsi"/>
          <w:b/>
          <w:bCs/>
        </w:rPr>
        <w:t xml:space="preserve"> re: </w:t>
      </w:r>
      <w:proofErr w:type="spellStart"/>
      <w:r>
        <w:rPr>
          <w:rFonts w:cstheme="minorHAnsi"/>
          <w:b/>
          <w:bCs/>
        </w:rPr>
        <w:t>SpArC</w:t>
      </w:r>
      <w:proofErr w:type="spellEnd"/>
      <w:r>
        <w:rPr>
          <w:rFonts w:cstheme="minorHAnsi"/>
          <w:b/>
          <w:bCs/>
        </w:rPr>
        <w:t xml:space="preserve"> Funding Appeal.  </w:t>
      </w:r>
      <w:r w:rsidR="00052D7F">
        <w:rPr>
          <w:rFonts w:cstheme="minorHAnsi"/>
        </w:rPr>
        <w:t>After discussion it was decided not to contribute to this as the present time.</w:t>
      </w:r>
    </w:p>
    <w:p w14:paraId="7278062F" w14:textId="4DF58339" w:rsidR="00052D7F" w:rsidRDefault="00052D7F" w:rsidP="00052D7F">
      <w:pPr>
        <w:rPr>
          <w:rFonts w:cstheme="minorHAnsi"/>
          <w:b/>
          <w:bCs/>
        </w:rPr>
      </w:pPr>
    </w:p>
    <w:p w14:paraId="5EB80E20" w14:textId="3F82E994" w:rsidR="00052D7F" w:rsidRDefault="00052D7F" w:rsidP="00052D7F">
      <w:pPr>
        <w:rPr>
          <w:rFonts w:cstheme="minorHAnsi"/>
          <w:b/>
          <w:bCs/>
        </w:rPr>
      </w:pPr>
      <w:r>
        <w:rPr>
          <w:rFonts w:cstheme="minorHAnsi"/>
          <w:b/>
          <w:bCs/>
          <w:u w:val="single"/>
        </w:rPr>
        <w:t>13</w:t>
      </w:r>
      <w:r w:rsidR="00B43744">
        <w:rPr>
          <w:rFonts w:cstheme="minorHAnsi"/>
          <w:b/>
          <w:bCs/>
          <w:u w:val="single"/>
        </w:rPr>
        <w:tab/>
      </w:r>
      <w:r>
        <w:rPr>
          <w:rFonts w:cstheme="minorHAnsi"/>
          <w:b/>
          <w:bCs/>
          <w:u w:val="single"/>
        </w:rPr>
        <w:t>ANY OTHER BUSINESS</w:t>
      </w:r>
      <w:r>
        <w:rPr>
          <w:rFonts w:cstheme="minorHAnsi"/>
          <w:b/>
          <w:bCs/>
        </w:rPr>
        <w:t>:</w:t>
      </w:r>
    </w:p>
    <w:p w14:paraId="5C613D14" w14:textId="67381672" w:rsidR="00052D7F" w:rsidRPr="009512B9" w:rsidRDefault="00052D7F" w:rsidP="00052D7F">
      <w:pPr>
        <w:pStyle w:val="ListParagraph"/>
        <w:numPr>
          <w:ilvl w:val="0"/>
          <w:numId w:val="7"/>
        </w:numPr>
        <w:rPr>
          <w:rFonts w:cstheme="minorHAnsi"/>
          <w:b/>
          <w:bCs/>
        </w:rPr>
      </w:pPr>
      <w:r>
        <w:rPr>
          <w:rFonts w:cstheme="minorHAnsi"/>
          <w:b/>
          <w:bCs/>
        </w:rPr>
        <w:t xml:space="preserve">Notice re: Future Meeting Dates.  </w:t>
      </w:r>
      <w:r w:rsidR="009512B9">
        <w:rPr>
          <w:rFonts w:cstheme="minorHAnsi"/>
        </w:rPr>
        <w:t>Clerk was informed that seven copies of the laminated notices were required for the notice boards.</w:t>
      </w:r>
      <w:r w:rsidR="009512B9">
        <w:rPr>
          <w:rFonts w:cstheme="minorHAnsi"/>
        </w:rPr>
        <w:tab/>
      </w:r>
      <w:r w:rsidR="009512B9">
        <w:rPr>
          <w:rFonts w:cstheme="minorHAnsi"/>
        </w:rPr>
        <w:tab/>
      </w:r>
      <w:r w:rsidR="009512B9">
        <w:rPr>
          <w:rFonts w:cstheme="minorHAnsi"/>
        </w:rPr>
        <w:tab/>
      </w:r>
      <w:r w:rsidR="009512B9">
        <w:rPr>
          <w:rFonts w:cstheme="minorHAnsi"/>
        </w:rPr>
        <w:tab/>
      </w:r>
      <w:r w:rsidR="009512B9">
        <w:rPr>
          <w:rFonts w:cstheme="minorHAnsi"/>
        </w:rPr>
        <w:tab/>
      </w:r>
      <w:r w:rsidR="009512B9">
        <w:rPr>
          <w:rFonts w:cstheme="minorHAnsi"/>
        </w:rPr>
        <w:tab/>
      </w:r>
      <w:r w:rsidR="00657B48">
        <w:rPr>
          <w:rFonts w:cstheme="minorHAnsi"/>
        </w:rPr>
        <w:tab/>
      </w:r>
      <w:r w:rsidR="009512B9">
        <w:rPr>
          <w:rFonts w:cstheme="minorHAnsi"/>
          <w:u w:val="single"/>
        </w:rPr>
        <w:t>Action: Clerk</w:t>
      </w:r>
    </w:p>
    <w:p w14:paraId="334315EE" w14:textId="2CF79CCE" w:rsidR="009512B9" w:rsidRPr="00D911D5" w:rsidRDefault="009512B9" w:rsidP="00052D7F">
      <w:pPr>
        <w:pStyle w:val="ListParagraph"/>
        <w:numPr>
          <w:ilvl w:val="0"/>
          <w:numId w:val="7"/>
        </w:numPr>
        <w:rPr>
          <w:rFonts w:cstheme="minorHAnsi"/>
          <w:b/>
          <w:bCs/>
        </w:rPr>
      </w:pPr>
      <w:r>
        <w:rPr>
          <w:rFonts w:cstheme="minorHAnsi"/>
          <w:b/>
          <w:bCs/>
        </w:rPr>
        <w:t>Agenda for next meeting:</w:t>
      </w:r>
      <w:r>
        <w:rPr>
          <w:rFonts w:cstheme="minorHAnsi"/>
        </w:rPr>
        <w:t xml:space="preserve"> Further discussion re: Precept</w:t>
      </w:r>
      <w:r w:rsidR="00D911D5">
        <w:rPr>
          <w:rFonts w:cstheme="minorHAnsi"/>
        </w:rPr>
        <w:t>.</w:t>
      </w:r>
    </w:p>
    <w:p w14:paraId="32474655" w14:textId="08AB2E54" w:rsidR="00D911D5" w:rsidRDefault="00D911D5" w:rsidP="00D911D5">
      <w:pPr>
        <w:rPr>
          <w:rFonts w:cstheme="minorHAnsi"/>
          <w:b/>
          <w:bCs/>
        </w:rPr>
      </w:pPr>
    </w:p>
    <w:p w14:paraId="2A1D1486" w14:textId="57B7C163" w:rsidR="00D911D5" w:rsidRDefault="00D911D5" w:rsidP="00D911D5">
      <w:pPr>
        <w:rPr>
          <w:rFonts w:cstheme="minorHAnsi"/>
          <w:b/>
          <w:bCs/>
          <w:u w:val="single"/>
        </w:rPr>
      </w:pPr>
      <w:r>
        <w:rPr>
          <w:rFonts w:cstheme="minorHAnsi"/>
          <w:b/>
          <w:bCs/>
          <w:u w:val="single"/>
        </w:rPr>
        <w:t>14</w:t>
      </w:r>
      <w:r w:rsidR="00B43744">
        <w:rPr>
          <w:rFonts w:cstheme="minorHAnsi"/>
          <w:b/>
          <w:bCs/>
          <w:u w:val="single"/>
        </w:rPr>
        <w:tab/>
      </w:r>
      <w:r>
        <w:rPr>
          <w:rFonts w:cstheme="minorHAnsi"/>
          <w:b/>
          <w:bCs/>
          <w:u w:val="single"/>
        </w:rPr>
        <w:t>DATE AND VENUE FOR NEXT MEETING</w:t>
      </w:r>
    </w:p>
    <w:p w14:paraId="19D6E0D0" w14:textId="3138EA39" w:rsidR="00F16D22" w:rsidRDefault="00F16D22" w:rsidP="00D911D5">
      <w:pPr>
        <w:rPr>
          <w:rFonts w:cstheme="minorHAnsi"/>
        </w:rPr>
      </w:pPr>
      <w:r>
        <w:rPr>
          <w:rFonts w:cstheme="minorHAnsi"/>
        </w:rPr>
        <w:t>Wednesday 7</w:t>
      </w:r>
      <w:r w:rsidRPr="00F16D22">
        <w:rPr>
          <w:rFonts w:cstheme="minorHAnsi"/>
          <w:vertAlign w:val="superscript"/>
        </w:rPr>
        <w:t>th</w:t>
      </w:r>
      <w:r>
        <w:rPr>
          <w:rFonts w:cstheme="minorHAnsi"/>
        </w:rPr>
        <w:t xml:space="preserve"> December 2022 in Bedstone &amp; Hopton Castle Village Hall at 7.30pm.</w:t>
      </w:r>
    </w:p>
    <w:p w14:paraId="48372578" w14:textId="06A538A6" w:rsidR="00F16D22" w:rsidRDefault="00F16D22" w:rsidP="00D911D5">
      <w:pPr>
        <w:rPr>
          <w:rFonts w:cstheme="minorHAnsi"/>
        </w:rPr>
      </w:pPr>
    </w:p>
    <w:p w14:paraId="0B7AF9CC" w14:textId="3078FA01" w:rsidR="00F16D22" w:rsidRDefault="00F16D22" w:rsidP="00D911D5">
      <w:pPr>
        <w:rPr>
          <w:rFonts w:cstheme="minorHAnsi"/>
        </w:rPr>
      </w:pPr>
      <w:r>
        <w:rPr>
          <w:rFonts w:cstheme="minorHAnsi"/>
        </w:rPr>
        <w:t>There being no further business the meeting closed at 8.43pm.</w:t>
      </w:r>
    </w:p>
    <w:p w14:paraId="16C73F8A" w14:textId="77777777" w:rsidR="00F16D22" w:rsidRDefault="00F16D22" w:rsidP="00D911D5">
      <w:pPr>
        <w:rPr>
          <w:rFonts w:cstheme="minorHAnsi"/>
        </w:rPr>
      </w:pPr>
    </w:p>
    <w:p w14:paraId="162506FF" w14:textId="6E99A120" w:rsidR="00F16D22" w:rsidRDefault="00F16D22" w:rsidP="00D911D5">
      <w:pPr>
        <w:rPr>
          <w:rFonts w:cstheme="minorHAnsi"/>
        </w:rPr>
      </w:pPr>
      <w:r>
        <w:rPr>
          <w:rFonts w:cstheme="minorHAnsi"/>
        </w:rPr>
        <w:t>IMO/NEA</w:t>
      </w:r>
    </w:p>
    <w:p w14:paraId="389C999A" w14:textId="769CDDF5" w:rsidR="00F16D22" w:rsidRDefault="00F16D22" w:rsidP="00D911D5">
      <w:pPr>
        <w:rPr>
          <w:rFonts w:cstheme="minorHAnsi"/>
        </w:rPr>
      </w:pPr>
      <w:r>
        <w:rPr>
          <w:rFonts w:cstheme="minorHAnsi"/>
        </w:rPr>
        <w:t>9.11.22</w:t>
      </w:r>
    </w:p>
    <w:p w14:paraId="6D0F97F9" w14:textId="0A4629CA"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u w:val="single"/>
        </w:rPr>
        <w:lastRenderedPageBreak/>
        <w:t>REPORT FROM SHROPSHIRE CLLR N HARTIN</w:t>
      </w:r>
    </w:p>
    <w:p w14:paraId="3B77E6C4" w14:textId="5A4A3CE9"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color w:val="222222"/>
        </w:rPr>
        <w:t xml:space="preserve">I will have to give apologies again for this </w:t>
      </w:r>
      <w:proofErr w:type="spellStart"/>
      <w:proofErr w:type="gramStart"/>
      <w:r w:rsidRPr="00440A27">
        <w:rPr>
          <w:rFonts w:asciiTheme="minorHAnsi" w:hAnsiTheme="minorHAnsi" w:cstheme="minorHAnsi"/>
          <w:color w:val="222222"/>
        </w:rPr>
        <w:t>months</w:t>
      </w:r>
      <w:proofErr w:type="spellEnd"/>
      <w:proofErr w:type="gramEnd"/>
      <w:r w:rsidRPr="00440A27">
        <w:rPr>
          <w:rFonts w:asciiTheme="minorHAnsi" w:hAnsiTheme="minorHAnsi" w:cstheme="minorHAnsi"/>
          <w:color w:val="222222"/>
        </w:rPr>
        <w:t xml:space="preserve"> meeting tomorrow, unfortunately still slowly recovering from Covid, which is taking much longer than anticipated - I have not been able to attend any meetings this last month but have put together below what I can glean from colleagues has been happening at SC over the last month as a brief written report. I hope to be </w:t>
      </w:r>
      <w:proofErr w:type="gramStart"/>
      <w:r w:rsidRPr="00440A27">
        <w:rPr>
          <w:rFonts w:asciiTheme="minorHAnsi" w:hAnsiTheme="minorHAnsi" w:cstheme="minorHAnsi"/>
          <w:color w:val="222222"/>
        </w:rPr>
        <w:t>more or less back</w:t>
      </w:r>
      <w:proofErr w:type="gramEnd"/>
      <w:r w:rsidRPr="00440A27">
        <w:rPr>
          <w:rFonts w:asciiTheme="minorHAnsi" w:hAnsiTheme="minorHAnsi" w:cstheme="minorHAnsi"/>
          <w:color w:val="222222"/>
        </w:rPr>
        <w:t xml:space="preserve"> to normal by next </w:t>
      </w:r>
      <w:proofErr w:type="spellStart"/>
      <w:r w:rsidRPr="00440A27">
        <w:rPr>
          <w:rFonts w:asciiTheme="minorHAnsi" w:hAnsiTheme="minorHAnsi" w:cstheme="minorHAnsi"/>
          <w:color w:val="222222"/>
        </w:rPr>
        <w:t>months</w:t>
      </w:r>
      <w:proofErr w:type="spellEnd"/>
      <w:r w:rsidRPr="00440A27">
        <w:rPr>
          <w:rFonts w:asciiTheme="minorHAnsi" w:hAnsiTheme="minorHAnsi" w:cstheme="minorHAnsi"/>
          <w:color w:val="222222"/>
        </w:rPr>
        <w:t xml:space="preserve"> meeting.</w:t>
      </w:r>
    </w:p>
    <w:p w14:paraId="01DCB07E" w14:textId="77777777"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color w:val="222222"/>
        </w:rPr>
        <w:t>Housing stock:</w:t>
      </w:r>
      <w:r w:rsidRPr="00440A27">
        <w:rPr>
          <w:rFonts w:asciiTheme="minorHAnsi" w:hAnsiTheme="minorHAnsi" w:cstheme="minorHAnsi"/>
          <w:color w:val="222222"/>
        </w:rPr>
        <w:t xml:space="preserve"> Against a background of some Housing associations looking at selling off poor energy performing stock rather than retrofitting (This is because they face compulsory EPC rating on their housing stock) - this has led to an ongoing net loss of affordable homes in the County &amp; we have seen this happening right across South Shropshire as Connexus sell off such stock to concentrate on affordable housing in more urban areas. I &amp; my SC colleges locally have previously suggested that the Council purchase such properties to bring them up to standard and keep them in affordable/social housing stock through its in-house housing company </w:t>
      </w:r>
      <w:proofErr w:type="spellStart"/>
      <w:r w:rsidRPr="00440A27">
        <w:rPr>
          <w:rFonts w:asciiTheme="minorHAnsi" w:hAnsiTheme="minorHAnsi" w:cstheme="minorHAnsi"/>
          <w:color w:val="222222"/>
        </w:rPr>
        <w:t>Cornovii</w:t>
      </w:r>
      <w:proofErr w:type="spellEnd"/>
      <w:r w:rsidRPr="00440A27">
        <w:rPr>
          <w:rFonts w:asciiTheme="minorHAnsi" w:hAnsiTheme="minorHAnsi" w:cstheme="minorHAnsi"/>
          <w:color w:val="222222"/>
        </w:rPr>
        <w:t xml:space="preserve">. We are now working with Green party colleagues to firm up a proposal for Council to push this forward - as even refurbishment and let at market rent would be better than the loss of rental properties all together, especially in our area where development is on hold due to the </w:t>
      </w:r>
      <w:proofErr w:type="gramStart"/>
      <w:r w:rsidRPr="00440A27">
        <w:rPr>
          <w:rFonts w:asciiTheme="minorHAnsi" w:hAnsiTheme="minorHAnsi" w:cstheme="minorHAnsi"/>
          <w:color w:val="222222"/>
        </w:rPr>
        <w:t>Clun river</w:t>
      </w:r>
      <w:proofErr w:type="gramEnd"/>
      <w:r w:rsidRPr="00440A27">
        <w:rPr>
          <w:rFonts w:asciiTheme="minorHAnsi" w:hAnsiTheme="minorHAnsi" w:cstheme="minorHAnsi"/>
          <w:color w:val="222222"/>
        </w:rPr>
        <w:t xml:space="preserve"> problem.</w:t>
      </w:r>
    </w:p>
    <w:p w14:paraId="0A6B8999" w14:textId="77777777"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color w:val="222222"/>
        </w:rPr>
        <w:t>Improvements to A488 &amp; B4386:</w:t>
      </w:r>
      <w:r w:rsidRPr="00440A27">
        <w:rPr>
          <w:rFonts w:asciiTheme="minorHAnsi" w:hAnsiTheme="minorHAnsi" w:cstheme="minorHAnsi"/>
          <w:color w:val="222222"/>
        </w:rPr>
        <w:t> SC consultants WSP are currently doing some feasibility work on items such as future speed limits, traffic management, safer routes for pedestrians and parking in Clun.</w:t>
      </w:r>
    </w:p>
    <w:p w14:paraId="5A8A726C" w14:textId="77777777"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color w:val="222222"/>
        </w:rPr>
        <w:t>Shrewsbury NWRR:</w:t>
      </w:r>
      <w:r w:rsidRPr="00440A27">
        <w:rPr>
          <w:rFonts w:asciiTheme="minorHAnsi" w:hAnsiTheme="minorHAnsi" w:cstheme="minorHAnsi"/>
          <w:color w:val="222222"/>
        </w:rPr>
        <w:t> More uncertainty over whether this bypass will go ahead following the MP for Shrewsbury asking government for an additional £27.5M to deal with the increase in costs for construction etc - Even with this extra (which it's almost certain the Government won't agree to), it still would leave SC to find an additional unbudgeted £9.1M from somewhere to make it viable, (without the extra grant from government it's got to find the full £36.6M).</w:t>
      </w:r>
    </w:p>
    <w:p w14:paraId="0C5480C8" w14:textId="77777777"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color w:val="222222"/>
        </w:rPr>
        <w:t>Community Hospitals:</w:t>
      </w:r>
      <w:r w:rsidRPr="00440A27">
        <w:rPr>
          <w:rFonts w:asciiTheme="minorHAnsi" w:hAnsiTheme="minorHAnsi" w:cstheme="minorHAnsi"/>
          <w:color w:val="222222"/>
        </w:rPr>
        <w:t xml:space="preserve"> Concerns were raised at a Scrutiny meeting in </w:t>
      </w:r>
      <w:proofErr w:type="spellStart"/>
      <w:r w:rsidRPr="00440A27">
        <w:rPr>
          <w:rFonts w:asciiTheme="minorHAnsi" w:hAnsiTheme="minorHAnsi" w:cstheme="minorHAnsi"/>
          <w:color w:val="222222"/>
        </w:rPr>
        <w:t>Shirehall</w:t>
      </w:r>
      <w:proofErr w:type="spellEnd"/>
      <w:r w:rsidRPr="00440A27">
        <w:rPr>
          <w:rFonts w:asciiTheme="minorHAnsi" w:hAnsiTheme="minorHAnsi" w:cstheme="minorHAnsi"/>
          <w:color w:val="222222"/>
        </w:rPr>
        <w:t xml:space="preserve"> this week by my Colleagues Cllrs Heather Kidd &amp; Tracey Kidd over the future of community hospitals in Shropshire - this follows the announcement earlier in the month that the former maternity unit in Ludlow has been sold. calls have now been made for urgent discussion with NHS Community Health Trust after staff at Ludlow hospital were faced with contractors measuring up the building for future disposal around them without the staff previously being told what was going on.</w:t>
      </w:r>
    </w:p>
    <w:p w14:paraId="20DD1DE6" w14:textId="77777777" w:rsidR="00440A27" w:rsidRPr="00440A27" w:rsidRDefault="00440A27" w:rsidP="00440A27">
      <w:pPr>
        <w:pStyle w:val="NormalWeb"/>
        <w:shd w:val="clear" w:color="auto" w:fill="FFFFFF"/>
        <w:rPr>
          <w:rFonts w:asciiTheme="minorHAnsi" w:hAnsiTheme="minorHAnsi" w:cstheme="minorHAnsi"/>
          <w:color w:val="222222"/>
        </w:rPr>
      </w:pPr>
      <w:r w:rsidRPr="00440A27">
        <w:rPr>
          <w:rFonts w:asciiTheme="minorHAnsi" w:hAnsiTheme="minorHAnsi" w:cstheme="minorHAnsi"/>
          <w:b/>
          <w:bCs/>
          <w:color w:val="222222"/>
        </w:rPr>
        <w:t>Grants:</w:t>
      </w:r>
      <w:r w:rsidRPr="00440A27">
        <w:rPr>
          <w:rFonts w:asciiTheme="minorHAnsi" w:hAnsiTheme="minorHAnsi" w:cstheme="minorHAnsi"/>
          <w:color w:val="222222"/>
        </w:rPr>
        <w:t> There are some useful grant opportunities in the October rural funding Digest - grants towards supporting young people, rewilding, tree planting and refugee support amongst others - some closing dates are imminent though - they can be found at </w:t>
      </w:r>
      <w:hyperlink r:id="rId6" w:tgtFrame="_blank" w:history="1">
        <w:r w:rsidRPr="00440A27">
          <w:rPr>
            <w:rStyle w:val="Hyperlink"/>
            <w:rFonts w:asciiTheme="minorHAnsi" w:hAnsiTheme="minorHAnsi" w:cstheme="minorHAnsi"/>
            <w:color w:val="1155CC"/>
          </w:rPr>
          <w:t>https://rsonline.org.uk/rural-funding-digest-october-2022</w:t>
        </w:r>
      </w:hyperlink>
    </w:p>
    <w:p w14:paraId="7AFBE7ED" w14:textId="77777777" w:rsidR="00440A27" w:rsidRPr="00440A27" w:rsidRDefault="00440A27" w:rsidP="00D911D5">
      <w:pPr>
        <w:rPr>
          <w:rFonts w:cstheme="minorHAnsi"/>
        </w:rPr>
      </w:pPr>
    </w:p>
    <w:sectPr w:rsidR="00440A27" w:rsidRPr="00440A27" w:rsidSect="004242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31"/>
    <w:multiLevelType w:val="hybridMultilevel"/>
    <w:tmpl w:val="FE5A54B8"/>
    <w:lvl w:ilvl="0" w:tplc="6BAE5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4475E"/>
    <w:multiLevelType w:val="hybridMultilevel"/>
    <w:tmpl w:val="D144C5CA"/>
    <w:lvl w:ilvl="0" w:tplc="42809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6B69"/>
    <w:multiLevelType w:val="hybridMultilevel"/>
    <w:tmpl w:val="EE723C24"/>
    <w:lvl w:ilvl="0" w:tplc="41D28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D25B7"/>
    <w:multiLevelType w:val="hybridMultilevel"/>
    <w:tmpl w:val="24B81874"/>
    <w:lvl w:ilvl="0" w:tplc="6882B1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60A67"/>
    <w:multiLevelType w:val="hybridMultilevel"/>
    <w:tmpl w:val="A6BCF1F8"/>
    <w:lvl w:ilvl="0" w:tplc="73BC55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E7DBF"/>
    <w:multiLevelType w:val="hybridMultilevel"/>
    <w:tmpl w:val="0D688F62"/>
    <w:lvl w:ilvl="0" w:tplc="FA5C2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91A53"/>
    <w:multiLevelType w:val="hybridMultilevel"/>
    <w:tmpl w:val="92D0E152"/>
    <w:lvl w:ilvl="0" w:tplc="379E1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517576">
    <w:abstractNumId w:val="4"/>
  </w:num>
  <w:num w:numId="2" w16cid:durableId="428353892">
    <w:abstractNumId w:val="6"/>
  </w:num>
  <w:num w:numId="3" w16cid:durableId="1638416132">
    <w:abstractNumId w:val="0"/>
  </w:num>
  <w:num w:numId="4" w16cid:durableId="454758962">
    <w:abstractNumId w:val="3"/>
  </w:num>
  <w:num w:numId="5" w16cid:durableId="1062019291">
    <w:abstractNumId w:val="2"/>
  </w:num>
  <w:num w:numId="6" w16cid:durableId="1253777799">
    <w:abstractNumId w:val="5"/>
  </w:num>
  <w:num w:numId="7" w16cid:durableId="1339696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76"/>
    <w:rsid w:val="00052D7F"/>
    <w:rsid w:val="00053CB2"/>
    <w:rsid w:val="000A4BCD"/>
    <w:rsid w:val="000B3947"/>
    <w:rsid w:val="000D6809"/>
    <w:rsid w:val="001262ED"/>
    <w:rsid w:val="00172C29"/>
    <w:rsid w:val="001D2B05"/>
    <w:rsid w:val="00234876"/>
    <w:rsid w:val="00235EF2"/>
    <w:rsid w:val="00260B56"/>
    <w:rsid w:val="00394A02"/>
    <w:rsid w:val="00396386"/>
    <w:rsid w:val="003C522C"/>
    <w:rsid w:val="003C5287"/>
    <w:rsid w:val="003E5C0B"/>
    <w:rsid w:val="0042425A"/>
    <w:rsid w:val="00440A27"/>
    <w:rsid w:val="00541E39"/>
    <w:rsid w:val="00547229"/>
    <w:rsid w:val="005729DB"/>
    <w:rsid w:val="005A42C4"/>
    <w:rsid w:val="00632824"/>
    <w:rsid w:val="00657B48"/>
    <w:rsid w:val="00723978"/>
    <w:rsid w:val="00745163"/>
    <w:rsid w:val="00747817"/>
    <w:rsid w:val="007B369B"/>
    <w:rsid w:val="007E53FE"/>
    <w:rsid w:val="008026DF"/>
    <w:rsid w:val="00825C1C"/>
    <w:rsid w:val="00850B36"/>
    <w:rsid w:val="008853C5"/>
    <w:rsid w:val="00894328"/>
    <w:rsid w:val="008A6DFE"/>
    <w:rsid w:val="008C034E"/>
    <w:rsid w:val="009512B9"/>
    <w:rsid w:val="0099137E"/>
    <w:rsid w:val="009A49BF"/>
    <w:rsid w:val="009C0D38"/>
    <w:rsid w:val="009E3348"/>
    <w:rsid w:val="009F5198"/>
    <w:rsid w:val="00A07EEF"/>
    <w:rsid w:val="00A204A1"/>
    <w:rsid w:val="00A71C93"/>
    <w:rsid w:val="00AF3F25"/>
    <w:rsid w:val="00AF6DF0"/>
    <w:rsid w:val="00B43744"/>
    <w:rsid w:val="00B96151"/>
    <w:rsid w:val="00C96076"/>
    <w:rsid w:val="00D24DFE"/>
    <w:rsid w:val="00D911D5"/>
    <w:rsid w:val="00DD08AF"/>
    <w:rsid w:val="00DE1E16"/>
    <w:rsid w:val="00E5132D"/>
    <w:rsid w:val="00EB5AFF"/>
    <w:rsid w:val="00F16D22"/>
    <w:rsid w:val="00FD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C0EC"/>
  <w15:chartTrackingRefBased/>
  <w15:docId w15:val="{185E5D8A-D0D0-4218-810A-5FE4AB1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76"/>
    <w:rPr>
      <w:color w:val="0563C1" w:themeColor="hyperlink"/>
      <w:u w:val="single"/>
    </w:rPr>
  </w:style>
  <w:style w:type="character" w:styleId="UnresolvedMention">
    <w:name w:val="Unresolved Mention"/>
    <w:basedOn w:val="DefaultParagraphFont"/>
    <w:uiPriority w:val="99"/>
    <w:semiHidden/>
    <w:unhideWhenUsed/>
    <w:rsid w:val="00234876"/>
    <w:rPr>
      <w:color w:val="605E5C"/>
      <w:shd w:val="clear" w:color="auto" w:fill="E1DFDD"/>
    </w:rPr>
  </w:style>
  <w:style w:type="paragraph" w:styleId="ListParagraph">
    <w:name w:val="List Paragraph"/>
    <w:basedOn w:val="Normal"/>
    <w:uiPriority w:val="34"/>
    <w:qFormat/>
    <w:rsid w:val="00850B36"/>
    <w:pPr>
      <w:ind w:left="720"/>
      <w:contextualSpacing/>
    </w:pPr>
  </w:style>
  <w:style w:type="paragraph" w:styleId="NormalWeb">
    <w:name w:val="Normal (Web)"/>
    <w:basedOn w:val="Normal"/>
    <w:uiPriority w:val="99"/>
    <w:semiHidden/>
    <w:unhideWhenUsed/>
    <w:rsid w:val="00440A2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online.org.uk/rural-funding-digest-october-2022" TargetMode="External"/><Relationship Id="rId5" Type="http://schemas.openxmlformats.org/officeDocument/2006/relationships/hyperlink" Target="http://www.bedstoneandbuckn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Stacie Brett</cp:lastModifiedBy>
  <cp:revision>35</cp:revision>
  <dcterms:created xsi:type="dcterms:W3CDTF">2022-11-09T11:58:00Z</dcterms:created>
  <dcterms:modified xsi:type="dcterms:W3CDTF">2022-12-07T14:20:00Z</dcterms:modified>
</cp:coreProperties>
</file>