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3C51" w14:textId="21F9F31B" w:rsidR="0025407A" w:rsidRDefault="003B268B" w:rsidP="003B268B">
      <w:pPr>
        <w:spacing w:after="0"/>
        <w:jc w:val="center"/>
        <w:rPr>
          <w:rFonts w:ascii="Gill Sans MT" w:hAnsi="Gill Sans MT"/>
          <w:sz w:val="36"/>
          <w:szCs w:val="36"/>
        </w:rPr>
      </w:pPr>
      <w:r>
        <w:rPr>
          <w:rFonts w:ascii="Gill Sans MT" w:hAnsi="Gill Sans MT"/>
          <w:sz w:val="36"/>
          <w:szCs w:val="36"/>
        </w:rPr>
        <w:t>Bedstone and Bucknell Parish Counci</w:t>
      </w:r>
      <w:r w:rsidR="00F73FFE">
        <w:rPr>
          <w:rFonts w:ascii="Gill Sans MT" w:hAnsi="Gill Sans MT"/>
          <w:sz w:val="36"/>
          <w:szCs w:val="36"/>
        </w:rPr>
        <w:t>l</w:t>
      </w:r>
    </w:p>
    <w:p w14:paraId="5A343DE9" w14:textId="5745D6FF" w:rsidR="00F73FFE" w:rsidRDefault="00F73FFE" w:rsidP="003B268B">
      <w:pPr>
        <w:spacing w:after="0"/>
        <w:jc w:val="center"/>
        <w:rPr>
          <w:rFonts w:cstheme="minorHAnsi"/>
        </w:rPr>
      </w:pPr>
      <w:hyperlink r:id="rId5" w:history="1">
        <w:r w:rsidRPr="00AB42AA">
          <w:rPr>
            <w:rStyle w:val="Hyperlink"/>
            <w:rFonts w:cstheme="minorHAnsi"/>
          </w:rPr>
          <w:t>www.bedstoneandbucknell.org</w:t>
        </w:r>
      </w:hyperlink>
    </w:p>
    <w:p w14:paraId="76BDA693" w14:textId="77777777" w:rsidR="00F73FFE" w:rsidRDefault="00F73FFE" w:rsidP="003B268B">
      <w:pPr>
        <w:spacing w:after="0"/>
        <w:jc w:val="center"/>
        <w:rPr>
          <w:rFonts w:cstheme="minorHAnsi"/>
        </w:rPr>
      </w:pPr>
    </w:p>
    <w:p w14:paraId="50FB2057" w14:textId="5B5F2900" w:rsidR="000A251A" w:rsidRDefault="00F73FFE" w:rsidP="000A251A">
      <w:pPr>
        <w:spacing w:after="0"/>
        <w:jc w:val="center"/>
        <w:rPr>
          <w:rFonts w:cstheme="minorHAnsi"/>
          <w:b/>
          <w:bCs/>
        </w:rPr>
      </w:pPr>
      <w:r>
        <w:rPr>
          <w:rFonts w:cstheme="minorHAnsi"/>
          <w:b/>
          <w:bCs/>
        </w:rPr>
        <w:t>Minutes of the Annual Parish Council Meeting held on Wednesday 7</w:t>
      </w:r>
      <w:r w:rsidRPr="00F73FFE">
        <w:rPr>
          <w:rFonts w:cstheme="minorHAnsi"/>
          <w:b/>
          <w:bCs/>
          <w:vertAlign w:val="superscript"/>
        </w:rPr>
        <w:t>th</w:t>
      </w:r>
      <w:r>
        <w:rPr>
          <w:rFonts w:cstheme="minorHAnsi"/>
          <w:b/>
          <w:bCs/>
        </w:rPr>
        <w:t xml:space="preserve"> May 2025</w:t>
      </w:r>
    </w:p>
    <w:p w14:paraId="6C52180D" w14:textId="0A13F340" w:rsidR="000A251A" w:rsidRDefault="000A251A" w:rsidP="000A251A">
      <w:pPr>
        <w:spacing w:after="0"/>
        <w:jc w:val="center"/>
        <w:rPr>
          <w:rFonts w:cstheme="minorHAnsi"/>
          <w:b/>
          <w:bCs/>
        </w:rPr>
      </w:pPr>
      <w:r>
        <w:rPr>
          <w:rFonts w:cstheme="minorHAnsi"/>
          <w:b/>
          <w:bCs/>
        </w:rPr>
        <w:t>In Bucknell Memorial Hall following the Annual Parish Assembly of Parishioners.</w:t>
      </w:r>
    </w:p>
    <w:p w14:paraId="13511904" w14:textId="77777777" w:rsidR="00F73FFE" w:rsidRDefault="00F73FFE" w:rsidP="003B268B">
      <w:pPr>
        <w:spacing w:after="0"/>
        <w:jc w:val="center"/>
        <w:rPr>
          <w:rFonts w:cstheme="minorHAnsi"/>
          <w:b/>
          <w:bCs/>
        </w:rPr>
      </w:pPr>
    </w:p>
    <w:p w14:paraId="187D4400" w14:textId="3EC39DE3" w:rsidR="00F73FFE" w:rsidRDefault="009B77D4" w:rsidP="00F73FFE">
      <w:pPr>
        <w:spacing w:after="0"/>
        <w:rPr>
          <w:rFonts w:cstheme="minorHAnsi"/>
          <w:b/>
          <w:bCs/>
          <w:u w:val="single"/>
        </w:rPr>
      </w:pPr>
      <w:r>
        <w:rPr>
          <w:rFonts w:cstheme="minorHAnsi"/>
          <w:b/>
          <w:bCs/>
          <w:u w:val="single"/>
        </w:rPr>
        <w:t>PRESENT</w:t>
      </w:r>
    </w:p>
    <w:p w14:paraId="4627E648" w14:textId="5F95A6A5" w:rsidR="009B77D4" w:rsidRDefault="009B77D4" w:rsidP="00F73FFE">
      <w:pPr>
        <w:spacing w:after="0"/>
        <w:rPr>
          <w:rFonts w:cstheme="minorHAnsi"/>
        </w:rPr>
      </w:pPr>
      <w:r>
        <w:rPr>
          <w:rFonts w:cstheme="minorHAnsi"/>
        </w:rPr>
        <w:t>Cllr C Davies (Chairman), Cllr S Walmsley (Vice Chairman), Cllr N Hartin, Cllr V Dodd, Cllr R Hulstrom.</w:t>
      </w:r>
    </w:p>
    <w:p w14:paraId="6E5CFF91" w14:textId="47CE96AA" w:rsidR="009B77D4" w:rsidRDefault="009B77D4" w:rsidP="00F73FFE">
      <w:pPr>
        <w:spacing w:after="0"/>
        <w:rPr>
          <w:rFonts w:cstheme="minorHAnsi"/>
        </w:rPr>
      </w:pPr>
      <w:r>
        <w:rPr>
          <w:rFonts w:cstheme="minorHAnsi"/>
        </w:rPr>
        <w:t>Mr C Savery, Mr P Burke.</w:t>
      </w:r>
    </w:p>
    <w:p w14:paraId="364C8A2A" w14:textId="4C78E73D" w:rsidR="009B77D4" w:rsidRDefault="009B77D4" w:rsidP="00F73FFE">
      <w:pPr>
        <w:spacing w:after="0"/>
        <w:rPr>
          <w:rFonts w:cstheme="minorHAnsi"/>
        </w:rPr>
      </w:pPr>
      <w:r>
        <w:rPr>
          <w:rFonts w:cstheme="minorHAnsi"/>
        </w:rPr>
        <w:t>2 members of the public.</w:t>
      </w:r>
    </w:p>
    <w:p w14:paraId="5A031005" w14:textId="2262B05A" w:rsidR="009B77D4" w:rsidRDefault="009B77D4" w:rsidP="00F73FFE">
      <w:pPr>
        <w:spacing w:after="0"/>
        <w:rPr>
          <w:rFonts w:cstheme="minorHAnsi"/>
        </w:rPr>
      </w:pPr>
      <w:r>
        <w:rPr>
          <w:rFonts w:cstheme="minorHAnsi"/>
        </w:rPr>
        <w:t>Ms N Adams (Parish Clerk)</w:t>
      </w:r>
    </w:p>
    <w:p w14:paraId="046D6F47" w14:textId="77777777" w:rsidR="009B77D4" w:rsidRDefault="009B77D4" w:rsidP="00F73FFE">
      <w:pPr>
        <w:spacing w:after="0"/>
        <w:rPr>
          <w:rFonts w:cstheme="minorHAnsi"/>
        </w:rPr>
      </w:pPr>
    </w:p>
    <w:p w14:paraId="7FC825D2" w14:textId="0C2E9C4D" w:rsidR="009B77D4" w:rsidRDefault="00480577" w:rsidP="00F73FFE">
      <w:pPr>
        <w:spacing w:after="0"/>
        <w:rPr>
          <w:rFonts w:cstheme="minorHAnsi"/>
          <w:b/>
          <w:bCs/>
        </w:rPr>
      </w:pPr>
      <w:r>
        <w:rPr>
          <w:rFonts w:cstheme="minorHAnsi"/>
          <w:b/>
          <w:bCs/>
          <w:u w:val="single"/>
        </w:rPr>
        <w:t>1</w:t>
      </w:r>
      <w:r w:rsidR="00892A60">
        <w:rPr>
          <w:rFonts w:cstheme="minorHAnsi"/>
          <w:b/>
          <w:bCs/>
          <w:u w:val="single"/>
        </w:rPr>
        <w:tab/>
      </w:r>
      <w:r>
        <w:rPr>
          <w:rFonts w:cstheme="minorHAnsi"/>
          <w:b/>
          <w:bCs/>
          <w:u w:val="single"/>
        </w:rPr>
        <w:t>ELECTION OF OFFICERS</w:t>
      </w:r>
      <w:r>
        <w:rPr>
          <w:rFonts w:cstheme="minorHAnsi"/>
          <w:b/>
          <w:bCs/>
        </w:rPr>
        <w:t>:</w:t>
      </w:r>
    </w:p>
    <w:p w14:paraId="712A0649" w14:textId="5C34CA91" w:rsidR="00480577" w:rsidRPr="006160C8" w:rsidRDefault="00480577" w:rsidP="00480577">
      <w:pPr>
        <w:pStyle w:val="ListParagraph"/>
        <w:numPr>
          <w:ilvl w:val="0"/>
          <w:numId w:val="1"/>
        </w:numPr>
        <w:spacing w:after="0"/>
        <w:rPr>
          <w:rFonts w:cstheme="minorHAnsi"/>
          <w:b/>
          <w:bCs/>
        </w:rPr>
      </w:pPr>
      <w:r>
        <w:rPr>
          <w:rFonts w:cstheme="minorHAnsi"/>
          <w:b/>
          <w:bCs/>
        </w:rPr>
        <w:t xml:space="preserve">Chairman.  </w:t>
      </w:r>
      <w:r w:rsidR="006160C8">
        <w:rPr>
          <w:rFonts w:cstheme="minorHAnsi"/>
        </w:rPr>
        <w:t>Cllr C Davies was proposed by Cllr Hartin, seconded by Cllr Hulstrom and re-elected unanimously on a show of hands.</w:t>
      </w:r>
    </w:p>
    <w:p w14:paraId="2CB2FDD6" w14:textId="0BD31BFD" w:rsidR="006160C8" w:rsidRPr="006160C8" w:rsidRDefault="006160C8" w:rsidP="00480577">
      <w:pPr>
        <w:pStyle w:val="ListParagraph"/>
        <w:numPr>
          <w:ilvl w:val="0"/>
          <w:numId w:val="1"/>
        </w:numPr>
        <w:spacing w:after="0"/>
        <w:rPr>
          <w:rFonts w:cstheme="minorHAnsi"/>
          <w:b/>
          <w:bCs/>
        </w:rPr>
      </w:pPr>
      <w:r>
        <w:rPr>
          <w:rFonts w:cstheme="minorHAnsi"/>
          <w:b/>
          <w:bCs/>
        </w:rPr>
        <w:t>Vice Chairman.</w:t>
      </w:r>
      <w:r>
        <w:rPr>
          <w:rFonts w:cstheme="minorHAnsi"/>
        </w:rPr>
        <w:t xml:space="preserve">  Cllr Walmsley was proposed by Cllr Hartin, seconded by Cllr Hulstrom and re-elected unanimously on a show of hands.</w:t>
      </w:r>
    </w:p>
    <w:p w14:paraId="4A420F34" w14:textId="22D95312" w:rsidR="006160C8" w:rsidRPr="00522F13" w:rsidRDefault="006160C8" w:rsidP="00480577">
      <w:pPr>
        <w:pStyle w:val="ListParagraph"/>
        <w:numPr>
          <w:ilvl w:val="0"/>
          <w:numId w:val="1"/>
        </w:numPr>
        <w:spacing w:after="0"/>
        <w:rPr>
          <w:rFonts w:cstheme="minorHAnsi"/>
          <w:b/>
          <w:bCs/>
        </w:rPr>
      </w:pPr>
      <w:r>
        <w:rPr>
          <w:rFonts w:cstheme="minorHAnsi"/>
          <w:b/>
          <w:bCs/>
        </w:rPr>
        <w:t>Co-option of</w:t>
      </w:r>
      <w:r w:rsidR="00F5695F">
        <w:rPr>
          <w:rFonts w:cstheme="minorHAnsi"/>
          <w:b/>
          <w:bCs/>
        </w:rPr>
        <w:t xml:space="preserve"> Messrs Savery and Burke.  </w:t>
      </w:r>
      <w:r w:rsidR="001A1F5C">
        <w:rPr>
          <w:rFonts w:cstheme="minorHAnsi"/>
        </w:rPr>
        <w:t>Proposed by Cllr Hartin, seconded by Chairman and co-opted unanimously on a show of hands.  The two other vacancies would be advertised on notice boards.  Chairman suggested a letter of thanks be sent to the retiring Parish Councillors</w:t>
      </w:r>
      <w:r w:rsidR="00522F13">
        <w:rPr>
          <w:rFonts w:cstheme="minorHAnsi"/>
        </w:rPr>
        <w:t>.</w:t>
      </w:r>
    </w:p>
    <w:p w14:paraId="76679077" w14:textId="77777777" w:rsidR="00522F13" w:rsidRDefault="00522F13" w:rsidP="00522F13">
      <w:pPr>
        <w:spacing w:after="0"/>
        <w:rPr>
          <w:rFonts w:cstheme="minorHAnsi"/>
        </w:rPr>
      </w:pPr>
    </w:p>
    <w:p w14:paraId="3D4FBAB2" w14:textId="33A2EB6E" w:rsidR="00522F13" w:rsidRDefault="00522F13" w:rsidP="00522F13">
      <w:pPr>
        <w:spacing w:after="0"/>
        <w:rPr>
          <w:rFonts w:cstheme="minorHAnsi"/>
          <w:b/>
          <w:bCs/>
          <w:u w:val="single"/>
        </w:rPr>
      </w:pPr>
      <w:r>
        <w:rPr>
          <w:rFonts w:cstheme="minorHAnsi"/>
          <w:b/>
          <w:bCs/>
          <w:u w:val="single"/>
        </w:rPr>
        <w:t>2</w:t>
      </w:r>
      <w:r w:rsidR="00892A60">
        <w:rPr>
          <w:rFonts w:cstheme="minorHAnsi"/>
          <w:b/>
          <w:bCs/>
          <w:u w:val="single"/>
        </w:rPr>
        <w:tab/>
      </w:r>
      <w:r>
        <w:rPr>
          <w:rFonts w:cstheme="minorHAnsi"/>
          <w:b/>
          <w:bCs/>
          <w:u w:val="single"/>
        </w:rPr>
        <w:t>APOLOGIES FOR ABSENCE</w:t>
      </w:r>
    </w:p>
    <w:p w14:paraId="79679674" w14:textId="6184E658" w:rsidR="00522F13" w:rsidRDefault="00BD5AEB" w:rsidP="00522F13">
      <w:pPr>
        <w:spacing w:after="0"/>
        <w:rPr>
          <w:rFonts w:cstheme="minorHAnsi"/>
        </w:rPr>
      </w:pPr>
      <w:r>
        <w:rPr>
          <w:rFonts w:cstheme="minorHAnsi"/>
        </w:rPr>
        <w:t>None.</w:t>
      </w:r>
    </w:p>
    <w:p w14:paraId="1B70E29D" w14:textId="77777777" w:rsidR="00BD5AEB" w:rsidRDefault="00BD5AEB" w:rsidP="00522F13">
      <w:pPr>
        <w:spacing w:after="0"/>
        <w:rPr>
          <w:rFonts w:cstheme="minorHAnsi"/>
        </w:rPr>
      </w:pPr>
    </w:p>
    <w:p w14:paraId="5A2CE291" w14:textId="0DCE0503" w:rsidR="00BD5AEB" w:rsidRDefault="00BD5AEB" w:rsidP="00522F13">
      <w:pPr>
        <w:spacing w:after="0"/>
        <w:rPr>
          <w:rFonts w:cstheme="minorHAnsi"/>
          <w:b/>
          <w:bCs/>
          <w:u w:val="single"/>
        </w:rPr>
      </w:pPr>
      <w:r>
        <w:rPr>
          <w:rFonts w:cstheme="minorHAnsi"/>
          <w:b/>
          <w:bCs/>
          <w:u w:val="single"/>
        </w:rPr>
        <w:t>3</w:t>
      </w:r>
      <w:r w:rsidR="00892A60">
        <w:rPr>
          <w:rFonts w:cstheme="minorHAnsi"/>
          <w:b/>
          <w:bCs/>
          <w:u w:val="single"/>
        </w:rPr>
        <w:tab/>
      </w:r>
      <w:r>
        <w:rPr>
          <w:rFonts w:cstheme="minorHAnsi"/>
          <w:b/>
          <w:bCs/>
          <w:u w:val="single"/>
        </w:rPr>
        <w:t>DECLARATIONS OF INTEREST</w:t>
      </w:r>
    </w:p>
    <w:p w14:paraId="56CEEA0C" w14:textId="7DA944C3" w:rsidR="00BD5AEB" w:rsidRDefault="009E7304" w:rsidP="00522F13">
      <w:pPr>
        <w:spacing w:after="0"/>
        <w:rPr>
          <w:rFonts w:cstheme="minorHAnsi"/>
        </w:rPr>
      </w:pPr>
      <w:r>
        <w:rPr>
          <w:rFonts w:cstheme="minorHAnsi"/>
        </w:rPr>
        <w:t>As and when required.</w:t>
      </w:r>
    </w:p>
    <w:p w14:paraId="17AE3682" w14:textId="77777777" w:rsidR="009E7304" w:rsidRDefault="009E7304" w:rsidP="00522F13">
      <w:pPr>
        <w:spacing w:after="0"/>
        <w:rPr>
          <w:rFonts w:cstheme="minorHAnsi"/>
        </w:rPr>
      </w:pPr>
    </w:p>
    <w:p w14:paraId="3F696380" w14:textId="2F3E8DAD" w:rsidR="009E7304" w:rsidRDefault="009E7304" w:rsidP="00522F13">
      <w:pPr>
        <w:spacing w:after="0"/>
        <w:rPr>
          <w:rFonts w:cstheme="minorHAnsi"/>
          <w:b/>
          <w:bCs/>
          <w:u w:val="single"/>
        </w:rPr>
      </w:pPr>
      <w:r>
        <w:rPr>
          <w:rFonts w:cstheme="minorHAnsi"/>
          <w:b/>
          <w:bCs/>
          <w:u w:val="single"/>
        </w:rPr>
        <w:t>4</w:t>
      </w:r>
      <w:r w:rsidR="00892A60">
        <w:rPr>
          <w:rFonts w:cstheme="minorHAnsi"/>
          <w:b/>
          <w:bCs/>
          <w:u w:val="single"/>
        </w:rPr>
        <w:tab/>
      </w:r>
      <w:r>
        <w:rPr>
          <w:rFonts w:cstheme="minorHAnsi"/>
          <w:b/>
          <w:bCs/>
          <w:u w:val="single"/>
        </w:rPr>
        <w:t>MINUTES OF MEETING HELD 2.4.25</w:t>
      </w:r>
    </w:p>
    <w:p w14:paraId="3EFCAB11" w14:textId="7AD3B827" w:rsidR="009E7304" w:rsidRDefault="000A251A" w:rsidP="00522F13">
      <w:pPr>
        <w:spacing w:after="0"/>
        <w:rPr>
          <w:rFonts w:cstheme="minorHAnsi"/>
        </w:rPr>
      </w:pPr>
      <w:r>
        <w:rPr>
          <w:rFonts w:cstheme="minorHAnsi"/>
        </w:rPr>
        <w:t>Approved unanimously and signed by the Chairman as a true and accurate record.</w:t>
      </w:r>
    </w:p>
    <w:p w14:paraId="304055E9" w14:textId="77777777" w:rsidR="000A251A" w:rsidRDefault="000A251A" w:rsidP="00522F13">
      <w:pPr>
        <w:spacing w:after="0"/>
        <w:rPr>
          <w:rFonts w:cstheme="minorHAnsi"/>
        </w:rPr>
      </w:pPr>
    </w:p>
    <w:p w14:paraId="5CCD0F20" w14:textId="666441D6" w:rsidR="000A251A" w:rsidRDefault="00980573" w:rsidP="00522F13">
      <w:pPr>
        <w:spacing w:after="0"/>
        <w:rPr>
          <w:rFonts w:cstheme="minorHAnsi"/>
          <w:b/>
          <w:bCs/>
          <w:u w:val="single"/>
        </w:rPr>
      </w:pPr>
      <w:r>
        <w:rPr>
          <w:rFonts w:cstheme="minorHAnsi"/>
          <w:b/>
          <w:bCs/>
          <w:u w:val="single"/>
        </w:rPr>
        <w:t>5</w:t>
      </w:r>
      <w:r w:rsidR="00892A60">
        <w:rPr>
          <w:rFonts w:cstheme="minorHAnsi"/>
          <w:b/>
          <w:bCs/>
          <w:u w:val="single"/>
        </w:rPr>
        <w:tab/>
      </w:r>
      <w:r>
        <w:rPr>
          <w:rFonts w:cstheme="minorHAnsi"/>
          <w:b/>
          <w:bCs/>
          <w:u w:val="single"/>
        </w:rPr>
        <w:t>APPOINTMENT OF CHEQUE SIGNATORIES</w:t>
      </w:r>
    </w:p>
    <w:p w14:paraId="75861F37" w14:textId="5FF5433C" w:rsidR="00980573" w:rsidRDefault="00980573" w:rsidP="00522F13">
      <w:pPr>
        <w:spacing w:after="0"/>
        <w:rPr>
          <w:rFonts w:cstheme="minorHAnsi"/>
        </w:rPr>
      </w:pPr>
      <w:r>
        <w:rPr>
          <w:rFonts w:cstheme="minorHAnsi"/>
        </w:rPr>
        <w:t>Currently Cllr C Davies, Cllr S Walmsley, Mr I Owen and the Clerk.  Mr Owen to be removed.  The three remaining signatories were re-appointed unanimously.</w:t>
      </w:r>
      <w:r w:rsidR="001F490F">
        <w:rPr>
          <w:rFonts w:cstheme="minorHAnsi"/>
        </w:rPr>
        <w:t xml:space="preserve">  Any two to sign.</w:t>
      </w:r>
    </w:p>
    <w:p w14:paraId="2053655E" w14:textId="77777777" w:rsidR="00980573" w:rsidRDefault="00980573" w:rsidP="00522F13">
      <w:pPr>
        <w:spacing w:after="0"/>
        <w:rPr>
          <w:rFonts w:cstheme="minorHAnsi"/>
        </w:rPr>
      </w:pPr>
    </w:p>
    <w:p w14:paraId="3DB8272A" w14:textId="738C3F45" w:rsidR="00980573" w:rsidRDefault="004300CF" w:rsidP="00522F13">
      <w:pPr>
        <w:spacing w:after="0"/>
        <w:rPr>
          <w:rFonts w:cstheme="minorHAnsi"/>
          <w:b/>
          <w:bCs/>
        </w:rPr>
      </w:pPr>
      <w:r>
        <w:rPr>
          <w:rFonts w:cstheme="minorHAnsi"/>
          <w:b/>
          <w:bCs/>
          <w:u w:val="single"/>
        </w:rPr>
        <w:t>6</w:t>
      </w:r>
      <w:r w:rsidR="00892A60">
        <w:rPr>
          <w:rFonts w:cstheme="minorHAnsi"/>
          <w:b/>
          <w:bCs/>
          <w:u w:val="single"/>
        </w:rPr>
        <w:tab/>
      </w:r>
      <w:r>
        <w:rPr>
          <w:rFonts w:cstheme="minorHAnsi"/>
          <w:b/>
          <w:bCs/>
          <w:u w:val="single"/>
        </w:rPr>
        <w:t>ROADS/STREETSCENE</w:t>
      </w:r>
      <w:r>
        <w:rPr>
          <w:rFonts w:cstheme="minorHAnsi"/>
          <w:b/>
          <w:bCs/>
        </w:rPr>
        <w:t>:</w:t>
      </w:r>
    </w:p>
    <w:p w14:paraId="3924E133" w14:textId="199EA80F" w:rsidR="004300CF" w:rsidRPr="00200AA4" w:rsidRDefault="004300CF" w:rsidP="004300CF">
      <w:pPr>
        <w:pStyle w:val="ListParagraph"/>
        <w:numPr>
          <w:ilvl w:val="0"/>
          <w:numId w:val="2"/>
        </w:numPr>
        <w:spacing w:after="0"/>
        <w:rPr>
          <w:rFonts w:cstheme="minorHAnsi"/>
          <w:b/>
          <w:bCs/>
        </w:rPr>
      </w:pPr>
      <w:r>
        <w:rPr>
          <w:rFonts w:cstheme="minorHAnsi"/>
          <w:b/>
          <w:bCs/>
        </w:rPr>
        <w:t xml:space="preserve">Street light report.  </w:t>
      </w:r>
      <w:r w:rsidR="00200AA4">
        <w:rPr>
          <w:rFonts w:cstheme="minorHAnsi"/>
        </w:rPr>
        <w:t>Light opposite the Tyndings was now working, but the light at the end of Dog Kennel Lane was out again.</w:t>
      </w:r>
    </w:p>
    <w:p w14:paraId="3F6EE468" w14:textId="41B87884" w:rsidR="00200AA4" w:rsidRPr="00200AA4" w:rsidRDefault="00200AA4" w:rsidP="004300CF">
      <w:pPr>
        <w:pStyle w:val="ListParagraph"/>
        <w:numPr>
          <w:ilvl w:val="0"/>
          <w:numId w:val="2"/>
        </w:numPr>
        <w:spacing w:after="0"/>
        <w:rPr>
          <w:rFonts w:cstheme="minorHAnsi"/>
          <w:b/>
          <w:bCs/>
        </w:rPr>
      </w:pPr>
      <w:r>
        <w:rPr>
          <w:rFonts w:cstheme="minorHAnsi"/>
          <w:b/>
          <w:bCs/>
        </w:rPr>
        <w:t>Radar speed sign report.</w:t>
      </w:r>
      <w:r>
        <w:rPr>
          <w:rFonts w:cstheme="minorHAnsi"/>
        </w:rPr>
        <w:t xml:space="preserve">  Now sited opposite the Baron.</w:t>
      </w:r>
    </w:p>
    <w:p w14:paraId="1D3236C3" w14:textId="4CE71F78" w:rsidR="00200AA4" w:rsidRPr="00200AA4" w:rsidRDefault="00200AA4" w:rsidP="004300CF">
      <w:pPr>
        <w:pStyle w:val="ListParagraph"/>
        <w:numPr>
          <w:ilvl w:val="0"/>
          <w:numId w:val="2"/>
        </w:numPr>
        <w:spacing w:after="0"/>
        <w:rPr>
          <w:rFonts w:cstheme="minorHAnsi"/>
          <w:b/>
          <w:bCs/>
        </w:rPr>
      </w:pPr>
      <w:r>
        <w:rPr>
          <w:rFonts w:cstheme="minorHAnsi"/>
          <w:b/>
          <w:bCs/>
        </w:rPr>
        <w:t>“No footpath” signs by the woodyard.</w:t>
      </w:r>
      <w:r>
        <w:rPr>
          <w:rFonts w:cstheme="minorHAnsi"/>
        </w:rPr>
        <w:t xml:space="preserve">  </w:t>
      </w:r>
      <w:r w:rsidR="00E2297C">
        <w:rPr>
          <w:rFonts w:cstheme="minorHAnsi"/>
        </w:rPr>
        <w:t xml:space="preserve">Email received from Contractor who </w:t>
      </w:r>
      <w:r w:rsidR="00C8374D">
        <w:rPr>
          <w:rFonts w:cstheme="minorHAnsi"/>
        </w:rPr>
        <w:t>wa</w:t>
      </w:r>
      <w:r w:rsidR="00E2297C">
        <w:rPr>
          <w:rFonts w:cstheme="minorHAnsi"/>
        </w:rPr>
        <w:t>s changing the speed limits from 50mph to 40mph.   Two options were suggested and after discussion Councillors decided to opt for a replacement like for like with a red mat and the existing 30mph roundel and a new 40mph roundel.  Clerk to enquire whether the “No footpath” signs could be installed at the same time.</w:t>
      </w:r>
    </w:p>
    <w:p w14:paraId="105C78ED" w14:textId="246CC506" w:rsidR="00200AA4" w:rsidRPr="00200AA4" w:rsidRDefault="00200AA4" w:rsidP="004300CF">
      <w:pPr>
        <w:pStyle w:val="ListParagraph"/>
        <w:numPr>
          <w:ilvl w:val="0"/>
          <w:numId w:val="2"/>
        </w:numPr>
        <w:spacing w:after="0"/>
        <w:rPr>
          <w:rFonts w:cstheme="minorHAnsi"/>
          <w:b/>
          <w:bCs/>
        </w:rPr>
      </w:pPr>
      <w:r>
        <w:rPr>
          <w:rFonts w:cstheme="minorHAnsi"/>
          <w:b/>
          <w:bCs/>
        </w:rPr>
        <w:t>Trees report.</w:t>
      </w:r>
      <w:r>
        <w:rPr>
          <w:rFonts w:cstheme="minorHAnsi"/>
        </w:rPr>
        <w:t xml:space="preserve">  Trees reported by Shropshire Council had still not been dealt with.  Clerk to chase.</w:t>
      </w:r>
    </w:p>
    <w:p w14:paraId="593097D6" w14:textId="19EE6A39" w:rsidR="00200AA4" w:rsidRPr="00B70AFC" w:rsidRDefault="00200AA4" w:rsidP="004300CF">
      <w:pPr>
        <w:pStyle w:val="ListParagraph"/>
        <w:numPr>
          <w:ilvl w:val="0"/>
          <w:numId w:val="2"/>
        </w:numPr>
        <w:spacing w:after="0"/>
        <w:rPr>
          <w:rFonts w:cstheme="minorHAnsi"/>
          <w:b/>
          <w:bCs/>
        </w:rPr>
      </w:pPr>
      <w:r>
        <w:rPr>
          <w:rFonts w:cstheme="minorHAnsi"/>
          <w:b/>
          <w:bCs/>
        </w:rPr>
        <w:t>Salt bins:</w:t>
      </w:r>
      <w:r>
        <w:rPr>
          <w:rFonts w:cstheme="minorHAnsi"/>
        </w:rPr>
        <w:t xml:space="preserve"> </w:t>
      </w:r>
      <w:r>
        <w:rPr>
          <w:rFonts w:cstheme="minorHAnsi"/>
          <w:b/>
          <w:bCs/>
        </w:rPr>
        <w:t xml:space="preserve">Mynd and Chapel Lawn Road.  </w:t>
      </w:r>
      <w:r>
        <w:rPr>
          <w:rFonts w:cstheme="minorHAnsi"/>
        </w:rPr>
        <w:t xml:space="preserve">Cllr Walmsley said </w:t>
      </w:r>
      <w:r w:rsidR="00B70AFC">
        <w:rPr>
          <w:rFonts w:cstheme="minorHAnsi"/>
        </w:rPr>
        <w:t>that 120 litre bins would be suitable.  The bin</w:t>
      </w:r>
      <w:r w:rsidR="001F490F">
        <w:rPr>
          <w:rFonts w:cstheme="minorHAnsi"/>
        </w:rPr>
        <w:t xml:space="preserve"> </w:t>
      </w:r>
      <w:r w:rsidR="00B70AFC">
        <w:rPr>
          <w:rFonts w:cstheme="minorHAnsi"/>
        </w:rPr>
        <w:t>on Weston Road was only cracked and did not need replacing at this time, Chairman to check the salt bin on The Mynd.</w:t>
      </w:r>
    </w:p>
    <w:p w14:paraId="078C1243" w14:textId="36262B1B" w:rsidR="00B70AFC" w:rsidRPr="005C03D9" w:rsidRDefault="00B70AFC" w:rsidP="004300CF">
      <w:pPr>
        <w:pStyle w:val="ListParagraph"/>
        <w:numPr>
          <w:ilvl w:val="0"/>
          <w:numId w:val="2"/>
        </w:numPr>
        <w:spacing w:after="0"/>
        <w:rPr>
          <w:rFonts w:cstheme="minorHAnsi"/>
          <w:b/>
          <w:bCs/>
        </w:rPr>
      </w:pPr>
      <w:r>
        <w:rPr>
          <w:rFonts w:cstheme="minorHAnsi"/>
          <w:b/>
          <w:bCs/>
        </w:rPr>
        <w:t>White lines at the railway crossing.</w:t>
      </w:r>
      <w:r>
        <w:rPr>
          <w:rFonts w:cstheme="minorHAnsi"/>
        </w:rPr>
        <w:t xml:space="preserve">  Nothing to report at present.</w:t>
      </w:r>
      <w:r w:rsidR="005C03D9">
        <w:rPr>
          <w:rFonts w:cstheme="minorHAnsi"/>
        </w:rPr>
        <w:t xml:space="preserve">  Cllr </w:t>
      </w:r>
      <w:r w:rsidR="008A54FB">
        <w:rPr>
          <w:rFonts w:cstheme="minorHAnsi"/>
        </w:rPr>
        <w:t>Walmsley</w:t>
      </w:r>
      <w:r w:rsidR="005C03D9">
        <w:rPr>
          <w:rFonts w:cstheme="minorHAnsi"/>
        </w:rPr>
        <w:t xml:space="preserve"> to follow up.</w:t>
      </w:r>
    </w:p>
    <w:p w14:paraId="46503CA9" w14:textId="77777777" w:rsidR="005C03D9" w:rsidRDefault="005C03D9" w:rsidP="005C03D9">
      <w:pPr>
        <w:spacing w:after="0"/>
        <w:rPr>
          <w:rFonts w:cstheme="minorHAnsi"/>
        </w:rPr>
      </w:pPr>
    </w:p>
    <w:p w14:paraId="2E84417F" w14:textId="77777777" w:rsidR="000232B4" w:rsidRDefault="000232B4" w:rsidP="005C03D9">
      <w:pPr>
        <w:spacing w:after="0"/>
        <w:rPr>
          <w:rFonts w:cstheme="minorHAnsi"/>
        </w:rPr>
      </w:pPr>
    </w:p>
    <w:p w14:paraId="5912793A" w14:textId="77777777" w:rsidR="000232B4" w:rsidRDefault="000232B4" w:rsidP="005C03D9">
      <w:pPr>
        <w:spacing w:after="0"/>
        <w:rPr>
          <w:rFonts w:cstheme="minorHAnsi"/>
        </w:rPr>
      </w:pPr>
    </w:p>
    <w:p w14:paraId="7DC805A6" w14:textId="77777777" w:rsidR="000232B4" w:rsidRDefault="000232B4" w:rsidP="005C03D9">
      <w:pPr>
        <w:spacing w:after="0"/>
        <w:rPr>
          <w:rFonts w:cstheme="minorHAnsi"/>
        </w:rPr>
      </w:pPr>
    </w:p>
    <w:p w14:paraId="41526937" w14:textId="77777777" w:rsidR="000232B4" w:rsidRDefault="000232B4" w:rsidP="005C03D9">
      <w:pPr>
        <w:spacing w:after="0"/>
        <w:rPr>
          <w:rFonts w:cstheme="minorHAnsi"/>
        </w:rPr>
      </w:pPr>
    </w:p>
    <w:p w14:paraId="0C3C8D2C" w14:textId="77777777" w:rsidR="000232B4" w:rsidRDefault="000232B4" w:rsidP="005C03D9">
      <w:pPr>
        <w:spacing w:after="0"/>
        <w:rPr>
          <w:rFonts w:cstheme="minorHAnsi"/>
        </w:rPr>
      </w:pPr>
    </w:p>
    <w:p w14:paraId="593C317A" w14:textId="28738A45" w:rsidR="005C03D9" w:rsidRDefault="005C03D9" w:rsidP="005C03D9">
      <w:pPr>
        <w:spacing w:after="0"/>
        <w:rPr>
          <w:rFonts w:cstheme="minorHAnsi"/>
          <w:b/>
          <w:bCs/>
        </w:rPr>
      </w:pPr>
      <w:r>
        <w:rPr>
          <w:rFonts w:cstheme="minorHAnsi"/>
          <w:b/>
          <w:bCs/>
          <w:u w:val="single"/>
        </w:rPr>
        <w:t>7</w:t>
      </w:r>
      <w:r w:rsidR="00892A60">
        <w:rPr>
          <w:rFonts w:cstheme="minorHAnsi"/>
          <w:b/>
          <w:bCs/>
          <w:u w:val="single"/>
        </w:rPr>
        <w:tab/>
      </w:r>
      <w:r>
        <w:rPr>
          <w:rFonts w:cstheme="minorHAnsi"/>
          <w:b/>
          <w:bCs/>
          <w:u w:val="single"/>
        </w:rPr>
        <w:t>ONGOING PARISH MATTERS</w:t>
      </w:r>
      <w:r>
        <w:rPr>
          <w:rFonts w:cstheme="minorHAnsi"/>
          <w:b/>
          <w:bCs/>
        </w:rPr>
        <w:t>:</w:t>
      </w:r>
    </w:p>
    <w:p w14:paraId="7686881F" w14:textId="216044FB" w:rsidR="005C03D9" w:rsidRPr="005C03D9" w:rsidRDefault="005C03D9" w:rsidP="005C03D9">
      <w:pPr>
        <w:pStyle w:val="ListParagraph"/>
        <w:numPr>
          <w:ilvl w:val="0"/>
          <w:numId w:val="3"/>
        </w:numPr>
        <w:spacing w:after="0"/>
        <w:rPr>
          <w:rFonts w:cstheme="minorHAnsi"/>
          <w:b/>
          <w:bCs/>
        </w:rPr>
      </w:pPr>
      <w:r>
        <w:rPr>
          <w:rFonts w:cstheme="minorHAnsi"/>
          <w:b/>
          <w:bCs/>
        </w:rPr>
        <w:t xml:space="preserve">Written report from Bucknell Memorial Hall Committee.  </w:t>
      </w:r>
      <w:r>
        <w:rPr>
          <w:rFonts w:cstheme="minorHAnsi"/>
        </w:rPr>
        <w:t>Nothing to report at present.</w:t>
      </w:r>
    </w:p>
    <w:p w14:paraId="78474B5B" w14:textId="507BC43A" w:rsidR="005C03D9" w:rsidRPr="005C03D9" w:rsidRDefault="005C03D9" w:rsidP="005C03D9">
      <w:pPr>
        <w:pStyle w:val="ListParagraph"/>
        <w:numPr>
          <w:ilvl w:val="0"/>
          <w:numId w:val="3"/>
        </w:numPr>
        <w:spacing w:after="0"/>
        <w:rPr>
          <w:rFonts w:cstheme="minorHAnsi"/>
          <w:b/>
          <w:bCs/>
        </w:rPr>
      </w:pPr>
      <w:r>
        <w:rPr>
          <w:rFonts w:cstheme="minorHAnsi"/>
          <w:b/>
          <w:bCs/>
        </w:rPr>
        <w:t>Written report regarding new village hall.</w:t>
      </w:r>
      <w:r w:rsidR="001F490F">
        <w:rPr>
          <w:rFonts w:cstheme="minorHAnsi"/>
          <w:b/>
          <w:bCs/>
        </w:rPr>
        <w:t xml:space="preserve">  </w:t>
      </w:r>
      <w:r w:rsidR="001F490F">
        <w:rPr>
          <w:rFonts w:cstheme="minorHAnsi"/>
        </w:rPr>
        <w:t>Copy attached to these Minutes.</w:t>
      </w:r>
    </w:p>
    <w:p w14:paraId="6F34BEFC" w14:textId="455B7B7E" w:rsidR="005C03D9" w:rsidRDefault="00A05266" w:rsidP="005C03D9">
      <w:pPr>
        <w:pStyle w:val="ListParagraph"/>
        <w:numPr>
          <w:ilvl w:val="0"/>
          <w:numId w:val="3"/>
        </w:numPr>
        <w:spacing w:after="0"/>
        <w:rPr>
          <w:rFonts w:cstheme="minorHAnsi"/>
          <w:b/>
          <w:bCs/>
        </w:rPr>
      </w:pPr>
      <w:r>
        <w:rPr>
          <w:rFonts w:cstheme="minorHAnsi"/>
          <w:b/>
          <w:bCs/>
        </w:rPr>
        <w:t>Plaque for Ray Davies.</w:t>
      </w:r>
      <w:r w:rsidR="001F490F">
        <w:rPr>
          <w:rFonts w:cstheme="minorHAnsi"/>
          <w:b/>
          <w:bCs/>
        </w:rPr>
        <w:t xml:space="preserve">  </w:t>
      </w:r>
      <w:r w:rsidR="001F490F">
        <w:rPr>
          <w:rFonts w:cstheme="minorHAnsi"/>
        </w:rPr>
        <w:t>Chairman to speak to Julie Parker.</w:t>
      </w:r>
    </w:p>
    <w:p w14:paraId="44226C8F" w14:textId="6F1BE852" w:rsidR="00A05266" w:rsidRDefault="00A05266" w:rsidP="005C03D9">
      <w:pPr>
        <w:pStyle w:val="ListParagraph"/>
        <w:numPr>
          <w:ilvl w:val="0"/>
          <w:numId w:val="3"/>
        </w:numPr>
        <w:spacing w:after="0"/>
        <w:rPr>
          <w:rFonts w:cstheme="minorHAnsi"/>
          <w:b/>
          <w:bCs/>
        </w:rPr>
      </w:pPr>
      <w:r>
        <w:rPr>
          <w:rFonts w:cstheme="minorHAnsi"/>
          <w:b/>
          <w:bCs/>
        </w:rPr>
        <w:t>Mole problems.</w:t>
      </w:r>
      <w:r w:rsidR="001F490F">
        <w:rPr>
          <w:rFonts w:cstheme="minorHAnsi"/>
          <w:b/>
          <w:bCs/>
        </w:rPr>
        <w:t xml:space="preserve">  </w:t>
      </w:r>
      <w:r w:rsidR="001F490F">
        <w:rPr>
          <w:rFonts w:cstheme="minorHAnsi"/>
        </w:rPr>
        <w:t>Being dealt with.</w:t>
      </w:r>
    </w:p>
    <w:p w14:paraId="422023B4" w14:textId="128BFFE9" w:rsidR="00A05266" w:rsidRDefault="00A05266" w:rsidP="005C03D9">
      <w:pPr>
        <w:pStyle w:val="ListParagraph"/>
        <w:numPr>
          <w:ilvl w:val="0"/>
          <w:numId w:val="3"/>
        </w:numPr>
        <w:spacing w:after="0"/>
        <w:rPr>
          <w:rFonts w:cstheme="minorHAnsi"/>
          <w:b/>
          <w:bCs/>
        </w:rPr>
      </w:pPr>
      <w:r>
        <w:rPr>
          <w:rFonts w:cstheme="minorHAnsi"/>
          <w:b/>
          <w:bCs/>
        </w:rPr>
        <w:t>Mountain bike woodland trails.</w:t>
      </w:r>
      <w:r w:rsidR="001F490F">
        <w:rPr>
          <w:rFonts w:cstheme="minorHAnsi"/>
          <w:b/>
          <w:bCs/>
        </w:rPr>
        <w:t xml:space="preserve">  </w:t>
      </w:r>
      <w:r w:rsidR="001F490F">
        <w:rPr>
          <w:rFonts w:cstheme="minorHAnsi"/>
        </w:rPr>
        <w:t>Chairman and Clerk to investigate.</w:t>
      </w:r>
    </w:p>
    <w:p w14:paraId="66593818" w14:textId="1F07520D" w:rsidR="00A05266" w:rsidRDefault="00A05266" w:rsidP="005C03D9">
      <w:pPr>
        <w:pStyle w:val="ListParagraph"/>
        <w:numPr>
          <w:ilvl w:val="0"/>
          <w:numId w:val="3"/>
        </w:numPr>
        <w:spacing w:after="0"/>
        <w:rPr>
          <w:rFonts w:cstheme="minorHAnsi"/>
          <w:b/>
          <w:bCs/>
        </w:rPr>
      </w:pPr>
      <w:r>
        <w:rPr>
          <w:rFonts w:cstheme="minorHAnsi"/>
          <w:b/>
          <w:bCs/>
        </w:rPr>
        <w:t>Churchyard wall.</w:t>
      </w:r>
      <w:r w:rsidR="001F490F">
        <w:rPr>
          <w:rFonts w:cstheme="minorHAnsi"/>
          <w:b/>
          <w:bCs/>
        </w:rPr>
        <w:t xml:space="preserve">  </w:t>
      </w:r>
      <w:r w:rsidR="001F490F">
        <w:rPr>
          <w:rFonts w:cstheme="minorHAnsi"/>
        </w:rPr>
        <w:t>Work to start soon.</w:t>
      </w:r>
    </w:p>
    <w:p w14:paraId="690999D6" w14:textId="77777777" w:rsidR="00A05266" w:rsidRDefault="00A05266" w:rsidP="00A05266">
      <w:pPr>
        <w:spacing w:after="0"/>
        <w:rPr>
          <w:rFonts w:cstheme="minorHAnsi"/>
          <w:b/>
          <w:bCs/>
        </w:rPr>
      </w:pPr>
    </w:p>
    <w:p w14:paraId="570902E1" w14:textId="3032D073" w:rsidR="00A05266" w:rsidRDefault="0046420F" w:rsidP="00A05266">
      <w:pPr>
        <w:spacing w:after="0"/>
        <w:rPr>
          <w:rFonts w:cstheme="minorHAnsi"/>
          <w:b/>
          <w:bCs/>
        </w:rPr>
      </w:pPr>
      <w:r>
        <w:rPr>
          <w:rFonts w:cstheme="minorHAnsi"/>
          <w:b/>
          <w:bCs/>
          <w:u w:val="single"/>
        </w:rPr>
        <w:t>8</w:t>
      </w:r>
      <w:r w:rsidR="00892A60">
        <w:rPr>
          <w:rFonts w:cstheme="minorHAnsi"/>
          <w:b/>
          <w:bCs/>
          <w:u w:val="single"/>
        </w:rPr>
        <w:tab/>
      </w:r>
      <w:r>
        <w:rPr>
          <w:rFonts w:cstheme="minorHAnsi"/>
          <w:b/>
          <w:bCs/>
          <w:u w:val="single"/>
        </w:rPr>
        <w:t>PARISH COUNCIL MANAGEMENT</w:t>
      </w:r>
      <w:r>
        <w:rPr>
          <w:rFonts w:cstheme="minorHAnsi"/>
          <w:b/>
          <w:bCs/>
        </w:rPr>
        <w:t>:</w:t>
      </w:r>
    </w:p>
    <w:p w14:paraId="5BAEFE34" w14:textId="72758613" w:rsidR="0046420F" w:rsidRPr="0046420F" w:rsidRDefault="0046420F" w:rsidP="0046420F">
      <w:pPr>
        <w:pStyle w:val="ListParagraph"/>
        <w:numPr>
          <w:ilvl w:val="0"/>
          <w:numId w:val="4"/>
        </w:numPr>
        <w:spacing w:after="0"/>
        <w:rPr>
          <w:rFonts w:cstheme="minorHAnsi"/>
          <w:b/>
          <w:bCs/>
        </w:rPr>
      </w:pPr>
      <w:r>
        <w:rPr>
          <w:rFonts w:cstheme="minorHAnsi"/>
          <w:b/>
          <w:bCs/>
        </w:rPr>
        <w:t xml:space="preserve">Parish Councillors’ responsibilities.  </w:t>
      </w:r>
      <w:r>
        <w:rPr>
          <w:rFonts w:cstheme="minorHAnsi"/>
        </w:rPr>
        <w:t>Clerk to circulate form to all Councillors.</w:t>
      </w:r>
    </w:p>
    <w:p w14:paraId="632962EB" w14:textId="731567A9" w:rsidR="0046420F" w:rsidRPr="0046420F" w:rsidRDefault="0046420F" w:rsidP="0046420F">
      <w:pPr>
        <w:pStyle w:val="ListParagraph"/>
        <w:numPr>
          <w:ilvl w:val="0"/>
          <w:numId w:val="4"/>
        </w:numPr>
        <w:spacing w:after="0"/>
        <w:rPr>
          <w:rFonts w:cstheme="minorHAnsi"/>
          <w:b/>
          <w:bCs/>
        </w:rPr>
      </w:pPr>
      <w:r>
        <w:rPr>
          <w:rFonts w:cstheme="minorHAnsi"/>
          <w:b/>
          <w:bCs/>
        </w:rPr>
        <w:t>Management of website.</w:t>
      </w:r>
      <w:r>
        <w:rPr>
          <w:rFonts w:cstheme="minorHAnsi"/>
        </w:rPr>
        <w:t xml:space="preserve">  Cllr Burke said the website was getting up to date.</w:t>
      </w:r>
    </w:p>
    <w:p w14:paraId="26B14DFE" w14:textId="77777777" w:rsidR="0046420F" w:rsidRDefault="0046420F" w:rsidP="0046420F">
      <w:pPr>
        <w:spacing w:after="0"/>
        <w:rPr>
          <w:rFonts w:cstheme="minorHAnsi"/>
        </w:rPr>
      </w:pPr>
    </w:p>
    <w:p w14:paraId="6248E689" w14:textId="2C64C052" w:rsidR="0046420F" w:rsidRDefault="007E0962" w:rsidP="0046420F">
      <w:pPr>
        <w:spacing w:after="0"/>
        <w:rPr>
          <w:rFonts w:cstheme="minorHAnsi"/>
          <w:b/>
          <w:bCs/>
        </w:rPr>
      </w:pPr>
      <w:r>
        <w:rPr>
          <w:rFonts w:cstheme="minorHAnsi"/>
          <w:b/>
          <w:bCs/>
          <w:u w:val="single"/>
        </w:rPr>
        <w:t>9</w:t>
      </w:r>
      <w:r w:rsidR="00892A60">
        <w:rPr>
          <w:rFonts w:cstheme="minorHAnsi"/>
          <w:b/>
          <w:bCs/>
          <w:u w:val="single"/>
        </w:rPr>
        <w:tab/>
      </w:r>
      <w:r>
        <w:rPr>
          <w:rFonts w:cstheme="minorHAnsi"/>
          <w:b/>
          <w:bCs/>
          <w:u w:val="single"/>
        </w:rPr>
        <w:t>COUNCIL FINANCE</w:t>
      </w:r>
      <w:r>
        <w:rPr>
          <w:rFonts w:cstheme="minorHAnsi"/>
          <w:b/>
          <w:bCs/>
        </w:rPr>
        <w:t>:</w:t>
      </w:r>
    </w:p>
    <w:p w14:paraId="72AA4277" w14:textId="6C2A74D3" w:rsidR="007E0962" w:rsidRDefault="007E0962" w:rsidP="007E0962">
      <w:pPr>
        <w:pStyle w:val="ListParagraph"/>
        <w:numPr>
          <w:ilvl w:val="0"/>
          <w:numId w:val="5"/>
        </w:numPr>
        <w:spacing w:after="0"/>
        <w:rPr>
          <w:rFonts w:cstheme="minorHAnsi"/>
          <w:b/>
          <w:bCs/>
        </w:rPr>
      </w:pPr>
      <w:r>
        <w:rPr>
          <w:rFonts w:cstheme="minorHAnsi"/>
          <w:b/>
          <w:bCs/>
        </w:rPr>
        <w:t>Account balance w</w:t>
      </w:r>
      <w:r w:rsidR="005D32C9">
        <w:rPr>
          <w:rFonts w:cstheme="minorHAnsi"/>
          <w:b/>
          <w:bCs/>
        </w:rPr>
        <w:t>as</w:t>
      </w:r>
      <w:r>
        <w:rPr>
          <w:rFonts w:cstheme="minorHAnsi"/>
          <w:b/>
          <w:bCs/>
        </w:rPr>
        <w:t xml:space="preserve"> reported as:</w:t>
      </w:r>
    </w:p>
    <w:p w14:paraId="6B099AB7" w14:textId="4D9497E5" w:rsidR="005D32C9" w:rsidRDefault="005D32C9" w:rsidP="005D32C9">
      <w:pPr>
        <w:pStyle w:val="ListParagraph"/>
        <w:spacing w:after="0"/>
        <w:rPr>
          <w:rFonts w:cstheme="minorHAnsi"/>
        </w:rPr>
      </w:pPr>
      <w:r>
        <w:rPr>
          <w:rFonts w:cstheme="minorHAnsi"/>
        </w:rPr>
        <w:t>Lloyds Bank account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£71,922.84</w:t>
      </w:r>
    </w:p>
    <w:p w14:paraId="424DABDA" w14:textId="3E0078D2" w:rsidR="005D32C9" w:rsidRPr="005D32C9" w:rsidRDefault="005D32C9" w:rsidP="005D32C9">
      <w:pPr>
        <w:pStyle w:val="ListParagraph"/>
        <w:spacing w:after="0"/>
        <w:rPr>
          <w:rFonts w:cstheme="minorHAnsi"/>
        </w:rPr>
      </w:pPr>
      <w:r>
        <w:rPr>
          <w:rFonts w:cstheme="minorHAnsi"/>
        </w:rPr>
        <w:t>(Includes 2025/26 Precept of £32,416.00)</w:t>
      </w:r>
    </w:p>
    <w:p w14:paraId="4F16AF31" w14:textId="77777777" w:rsidR="007E0962" w:rsidRDefault="007E0962" w:rsidP="007E0962">
      <w:pPr>
        <w:spacing w:after="0"/>
        <w:rPr>
          <w:rFonts w:cstheme="minorHAnsi"/>
          <w:b/>
          <w:bCs/>
        </w:rPr>
      </w:pPr>
    </w:p>
    <w:p w14:paraId="0A873E8D" w14:textId="1C5E9F26" w:rsidR="007E0962" w:rsidRDefault="00A910FB" w:rsidP="007E0962">
      <w:pPr>
        <w:pStyle w:val="ListParagraph"/>
        <w:numPr>
          <w:ilvl w:val="0"/>
          <w:numId w:val="5"/>
        </w:numPr>
        <w:spacing w:after="0"/>
        <w:rPr>
          <w:rFonts w:cstheme="minorHAnsi"/>
          <w:b/>
          <w:bCs/>
        </w:rPr>
      </w:pPr>
      <w:r>
        <w:rPr>
          <w:rFonts w:cstheme="minorHAnsi"/>
          <w:b/>
          <w:bCs/>
        </w:rPr>
        <w:t>It was agreed to pay the following:</w:t>
      </w:r>
    </w:p>
    <w:p w14:paraId="1D144840" w14:textId="32790CA2" w:rsidR="005D32C9" w:rsidRDefault="001F490F" w:rsidP="005D32C9">
      <w:pPr>
        <w:pStyle w:val="ListParagraph"/>
        <w:spacing w:after="0"/>
        <w:rPr>
          <w:rFonts w:cstheme="minorHAnsi"/>
        </w:rPr>
      </w:pPr>
      <w:r>
        <w:rPr>
          <w:rFonts w:cstheme="minorHAnsi"/>
        </w:rPr>
        <w:t>SALC (subs)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£471.38</w:t>
      </w:r>
    </w:p>
    <w:p w14:paraId="691A3436" w14:textId="3869C542" w:rsidR="001F490F" w:rsidRDefault="001C03C8" w:rsidP="005D32C9">
      <w:pPr>
        <w:pStyle w:val="ListParagraph"/>
        <w:spacing w:after="0"/>
        <w:rPr>
          <w:rFonts w:cstheme="minorHAnsi"/>
        </w:rPr>
      </w:pPr>
      <w:r>
        <w:rPr>
          <w:rFonts w:cstheme="minorHAnsi"/>
        </w:rPr>
        <w:t xml:space="preserve">S Bailey (first half of </w:t>
      </w:r>
      <w:r w:rsidR="00832ECF">
        <w:rPr>
          <w:rFonts w:cstheme="minorHAnsi"/>
        </w:rPr>
        <w:t xml:space="preserve">annual cost </w:t>
      </w:r>
      <w:r>
        <w:rPr>
          <w:rFonts w:cstheme="minorHAnsi"/>
        </w:rPr>
        <w:t>mowing of land opposite The Baron)</w:t>
      </w:r>
      <w:r>
        <w:rPr>
          <w:rFonts w:cstheme="minorHAnsi"/>
        </w:rPr>
        <w:tab/>
        <w:t>£640.00</w:t>
      </w:r>
    </w:p>
    <w:p w14:paraId="1F03B693" w14:textId="40F1DD3C" w:rsidR="001C03C8" w:rsidRDefault="001C03C8" w:rsidP="005D32C9">
      <w:pPr>
        <w:pStyle w:val="ListParagraph"/>
        <w:spacing w:after="0"/>
        <w:rPr>
          <w:rFonts w:cstheme="minorHAnsi"/>
        </w:rPr>
      </w:pPr>
      <w:r>
        <w:rPr>
          <w:rFonts w:cstheme="minorHAnsi"/>
        </w:rPr>
        <w:t>Adrian Lewis (April invoice for mowing of churchyard/Causeway)</w:t>
      </w:r>
      <w:r>
        <w:rPr>
          <w:rFonts w:cstheme="minorHAnsi"/>
        </w:rPr>
        <w:tab/>
      </w:r>
      <w:r>
        <w:rPr>
          <w:rFonts w:cstheme="minorHAnsi"/>
        </w:rPr>
        <w:tab/>
        <w:t>£420.00</w:t>
      </w:r>
    </w:p>
    <w:p w14:paraId="22ABCC44" w14:textId="531374FA" w:rsidR="001C03C8" w:rsidRDefault="001C03C8" w:rsidP="005D32C9">
      <w:pPr>
        <w:pStyle w:val="ListParagraph"/>
        <w:spacing w:after="0"/>
        <w:rPr>
          <w:rFonts w:cstheme="minorHAnsi"/>
        </w:rPr>
      </w:pPr>
      <w:r>
        <w:rPr>
          <w:rFonts w:cstheme="minorHAnsi"/>
        </w:rPr>
        <w:t>Ms N Adams (salaries March &amp; April)</w:t>
      </w:r>
      <w:r>
        <w:rPr>
          <w:rFonts w:cstheme="minorHAnsi"/>
        </w:rPr>
        <w:tab/>
      </w:r>
      <w:r>
        <w:rPr>
          <w:rFonts w:cstheme="minorHAnsi"/>
        </w:rPr>
        <w:tab/>
      </w:r>
      <w:r>
        <w:rPr>
          <w:rFonts w:cstheme="minorHAnsi"/>
        </w:rPr>
        <w:tab/>
      </w:r>
      <w:r>
        <w:rPr>
          <w:rFonts w:cstheme="minorHAnsi"/>
        </w:rPr>
        <w:tab/>
      </w:r>
      <w:r>
        <w:rPr>
          <w:rFonts w:cstheme="minorHAnsi"/>
        </w:rPr>
        <w:tab/>
        <w:t>£974.50</w:t>
      </w:r>
    </w:p>
    <w:p w14:paraId="1ABDE076" w14:textId="46846EAE" w:rsidR="001C03C8" w:rsidRDefault="001C03C8" w:rsidP="005D32C9">
      <w:pPr>
        <w:pStyle w:val="ListParagraph"/>
        <w:spacing w:after="0"/>
        <w:rPr>
          <w:rFonts w:cstheme="minorHAnsi"/>
        </w:rPr>
      </w:pPr>
      <w:r>
        <w:rPr>
          <w:rFonts w:cstheme="minorHAnsi"/>
        </w:rPr>
        <w:t>HMRC (PAYE March &amp; April)</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£243.60.</w:t>
      </w:r>
    </w:p>
    <w:p w14:paraId="62AAC1A8" w14:textId="77777777" w:rsidR="00A910FB" w:rsidRPr="00A910FB" w:rsidRDefault="00A910FB" w:rsidP="00A910FB">
      <w:pPr>
        <w:pStyle w:val="ListParagraph"/>
        <w:rPr>
          <w:rFonts w:cstheme="minorHAnsi"/>
          <w:b/>
          <w:bCs/>
        </w:rPr>
      </w:pPr>
    </w:p>
    <w:p w14:paraId="7046AEBF" w14:textId="1286B952" w:rsidR="00A910FB" w:rsidRDefault="00A910FB" w:rsidP="007E0962">
      <w:pPr>
        <w:pStyle w:val="ListParagraph"/>
        <w:numPr>
          <w:ilvl w:val="0"/>
          <w:numId w:val="5"/>
        </w:numPr>
        <w:spacing w:after="0"/>
        <w:rPr>
          <w:rFonts w:cstheme="minorHAnsi"/>
          <w:b/>
          <w:bCs/>
        </w:rPr>
      </w:pPr>
      <w:r>
        <w:rPr>
          <w:rFonts w:cstheme="minorHAnsi"/>
          <w:b/>
          <w:bCs/>
        </w:rPr>
        <w:t>Forward budget plan.</w:t>
      </w:r>
      <w:r w:rsidR="001C03C8">
        <w:rPr>
          <w:rFonts w:cstheme="minorHAnsi"/>
          <w:b/>
          <w:bCs/>
        </w:rPr>
        <w:t xml:space="preserve">  </w:t>
      </w:r>
      <w:r w:rsidR="000E251B">
        <w:rPr>
          <w:rFonts w:cstheme="minorHAnsi"/>
        </w:rPr>
        <w:t>Nothing to add at present.</w:t>
      </w:r>
    </w:p>
    <w:p w14:paraId="46C6F199" w14:textId="77777777" w:rsidR="00A910FB" w:rsidRPr="00A910FB" w:rsidRDefault="00A910FB" w:rsidP="00A910FB">
      <w:pPr>
        <w:pStyle w:val="ListParagraph"/>
        <w:rPr>
          <w:rFonts w:cstheme="minorHAnsi"/>
          <w:b/>
          <w:bCs/>
        </w:rPr>
      </w:pPr>
    </w:p>
    <w:p w14:paraId="7D9E8E53" w14:textId="40F5E57A" w:rsidR="00A910FB" w:rsidRPr="0049013B" w:rsidRDefault="00A910FB" w:rsidP="007E0962">
      <w:pPr>
        <w:pStyle w:val="ListParagraph"/>
        <w:numPr>
          <w:ilvl w:val="0"/>
          <w:numId w:val="5"/>
        </w:numPr>
        <w:spacing w:after="0"/>
        <w:rPr>
          <w:rFonts w:cstheme="minorHAnsi"/>
          <w:b/>
          <w:bCs/>
        </w:rPr>
      </w:pPr>
      <w:r>
        <w:rPr>
          <w:rFonts w:cstheme="minorHAnsi"/>
          <w:b/>
          <w:bCs/>
        </w:rPr>
        <w:t xml:space="preserve">Online management of bank accounts.  </w:t>
      </w:r>
      <w:r>
        <w:rPr>
          <w:rFonts w:cstheme="minorHAnsi"/>
        </w:rPr>
        <w:t xml:space="preserve">Chairman and Vice Chairman were registering for this.  It was also </w:t>
      </w:r>
      <w:r w:rsidR="000E251B">
        <w:rPr>
          <w:rFonts w:cstheme="minorHAnsi"/>
        </w:rPr>
        <w:t>decided</w:t>
      </w:r>
      <w:r>
        <w:rPr>
          <w:rFonts w:cstheme="minorHAnsi"/>
        </w:rPr>
        <w:t xml:space="preserve"> that the Clerk should have </w:t>
      </w:r>
      <w:r w:rsidR="0049013B">
        <w:rPr>
          <w:rFonts w:cstheme="minorHAnsi"/>
        </w:rPr>
        <w:t xml:space="preserve">online </w:t>
      </w:r>
      <w:r>
        <w:rPr>
          <w:rFonts w:cstheme="minorHAnsi"/>
        </w:rPr>
        <w:t>access</w:t>
      </w:r>
      <w:r w:rsidR="0049013B">
        <w:rPr>
          <w:rFonts w:cstheme="minorHAnsi"/>
        </w:rPr>
        <w:t xml:space="preserve"> to parish council bank accounts.</w:t>
      </w:r>
      <w:r w:rsidR="0026145C">
        <w:rPr>
          <w:rFonts w:cstheme="minorHAnsi"/>
        </w:rPr>
        <w:t xml:space="preserve">  Clerk had asked Lloyds to provide monthly statements, to no avail.  Cllr Walmsley to try to arrange this online.</w:t>
      </w:r>
    </w:p>
    <w:p w14:paraId="44AB6588" w14:textId="77777777" w:rsidR="0049013B" w:rsidRPr="0049013B" w:rsidRDefault="0049013B" w:rsidP="0049013B">
      <w:pPr>
        <w:pStyle w:val="ListParagraph"/>
        <w:rPr>
          <w:rFonts w:cstheme="minorHAnsi"/>
          <w:b/>
          <w:bCs/>
        </w:rPr>
      </w:pPr>
    </w:p>
    <w:p w14:paraId="588D6D6A" w14:textId="76C9879E" w:rsidR="0049013B" w:rsidRDefault="0049013B" w:rsidP="0049013B">
      <w:pPr>
        <w:spacing w:after="0"/>
        <w:rPr>
          <w:rFonts w:cstheme="minorHAnsi"/>
          <w:b/>
          <w:bCs/>
        </w:rPr>
      </w:pPr>
      <w:r>
        <w:rPr>
          <w:rFonts w:cstheme="minorHAnsi"/>
          <w:b/>
          <w:bCs/>
          <w:u w:val="single"/>
        </w:rPr>
        <w:t>10</w:t>
      </w:r>
      <w:r w:rsidR="00892A60">
        <w:rPr>
          <w:rFonts w:cstheme="minorHAnsi"/>
          <w:b/>
          <w:bCs/>
          <w:u w:val="single"/>
        </w:rPr>
        <w:tab/>
      </w:r>
      <w:r>
        <w:rPr>
          <w:rFonts w:cstheme="minorHAnsi"/>
          <w:b/>
          <w:bCs/>
          <w:u w:val="single"/>
        </w:rPr>
        <w:t>PLANNING</w:t>
      </w:r>
      <w:r>
        <w:rPr>
          <w:rFonts w:cstheme="minorHAnsi"/>
          <w:b/>
          <w:bCs/>
        </w:rPr>
        <w:t>:</w:t>
      </w:r>
    </w:p>
    <w:p w14:paraId="0A1CD7E8" w14:textId="00DD18BA" w:rsidR="0049013B" w:rsidRDefault="0049013B" w:rsidP="0049013B">
      <w:pPr>
        <w:pStyle w:val="ListParagraph"/>
        <w:numPr>
          <w:ilvl w:val="0"/>
          <w:numId w:val="6"/>
        </w:numPr>
        <w:spacing w:after="0"/>
        <w:rPr>
          <w:rFonts w:cstheme="minorHAnsi"/>
          <w:b/>
          <w:bCs/>
        </w:rPr>
      </w:pPr>
      <w:r>
        <w:rPr>
          <w:rFonts w:cstheme="minorHAnsi"/>
          <w:b/>
          <w:bCs/>
        </w:rPr>
        <w:t>There were no applications received.</w:t>
      </w:r>
    </w:p>
    <w:p w14:paraId="4F441927" w14:textId="70E8BAA1" w:rsidR="0049013B" w:rsidRDefault="0049013B" w:rsidP="0049013B">
      <w:pPr>
        <w:pStyle w:val="ListParagraph"/>
        <w:numPr>
          <w:ilvl w:val="0"/>
          <w:numId w:val="6"/>
        </w:numPr>
        <w:spacing w:after="0"/>
        <w:rPr>
          <w:rFonts w:cstheme="minorHAnsi"/>
          <w:b/>
          <w:bCs/>
        </w:rPr>
      </w:pPr>
      <w:r>
        <w:rPr>
          <w:rFonts w:cstheme="minorHAnsi"/>
          <w:b/>
          <w:bCs/>
        </w:rPr>
        <w:t>The following applications had been granted:</w:t>
      </w:r>
    </w:p>
    <w:p w14:paraId="029A10F3" w14:textId="321DFFCC" w:rsidR="00246BD5" w:rsidRDefault="00246BD5" w:rsidP="00246BD5">
      <w:pPr>
        <w:pStyle w:val="ListParagraph"/>
        <w:spacing w:after="0"/>
        <w:rPr>
          <w:rFonts w:cstheme="minorHAnsi"/>
        </w:rPr>
      </w:pPr>
      <w:r>
        <w:rPr>
          <w:rFonts w:cstheme="minorHAnsi"/>
          <w:b/>
          <w:bCs/>
        </w:rPr>
        <w:t xml:space="preserve">No. 25/01098/FUL.  </w:t>
      </w:r>
      <w:r w:rsidR="0026145C">
        <w:rPr>
          <w:rFonts w:cstheme="minorHAnsi"/>
        </w:rPr>
        <w:t>Realignment of retaining walls, etc at 11 Bedstone.</w:t>
      </w:r>
    </w:p>
    <w:p w14:paraId="2C6CC928" w14:textId="67F9CB75" w:rsidR="0026145C" w:rsidRPr="0026145C" w:rsidRDefault="0026145C" w:rsidP="00246BD5">
      <w:pPr>
        <w:pStyle w:val="ListParagraph"/>
        <w:spacing w:after="0"/>
        <w:rPr>
          <w:rFonts w:cstheme="minorHAnsi"/>
        </w:rPr>
      </w:pPr>
      <w:r>
        <w:rPr>
          <w:rFonts w:cstheme="minorHAnsi"/>
          <w:b/>
          <w:bCs/>
        </w:rPr>
        <w:t>No.</w:t>
      </w:r>
      <w:r>
        <w:rPr>
          <w:rFonts w:cstheme="minorHAnsi"/>
        </w:rPr>
        <w:t xml:space="preserve"> </w:t>
      </w:r>
      <w:r>
        <w:rPr>
          <w:rFonts w:cstheme="minorHAnsi"/>
          <w:b/>
          <w:bCs/>
        </w:rPr>
        <w:t xml:space="preserve">25/00660/FUL.  </w:t>
      </w:r>
      <w:r>
        <w:rPr>
          <w:rFonts w:cstheme="minorHAnsi"/>
        </w:rPr>
        <w:t>Side extension at Railway Cottage, Weston Road, Bucknell.</w:t>
      </w:r>
    </w:p>
    <w:p w14:paraId="386D2241" w14:textId="77777777" w:rsidR="0049013B" w:rsidRDefault="0049013B" w:rsidP="0049013B">
      <w:pPr>
        <w:spacing w:after="0"/>
        <w:rPr>
          <w:rFonts w:cstheme="minorHAnsi"/>
          <w:b/>
          <w:bCs/>
        </w:rPr>
      </w:pPr>
    </w:p>
    <w:p w14:paraId="61708027" w14:textId="611B7E4F" w:rsidR="0049013B" w:rsidRDefault="0049013B" w:rsidP="0049013B">
      <w:pPr>
        <w:spacing w:after="0"/>
        <w:rPr>
          <w:rFonts w:cstheme="minorHAnsi"/>
          <w:b/>
          <w:bCs/>
        </w:rPr>
      </w:pPr>
      <w:r>
        <w:rPr>
          <w:rFonts w:cstheme="minorHAnsi"/>
          <w:b/>
          <w:bCs/>
          <w:u w:val="single"/>
        </w:rPr>
        <w:t>11</w:t>
      </w:r>
      <w:r w:rsidR="00892A60">
        <w:rPr>
          <w:rFonts w:cstheme="minorHAnsi"/>
          <w:b/>
          <w:bCs/>
          <w:u w:val="single"/>
        </w:rPr>
        <w:tab/>
      </w:r>
      <w:proofErr w:type="gramStart"/>
      <w:r>
        <w:rPr>
          <w:rFonts w:cstheme="minorHAnsi"/>
          <w:b/>
          <w:bCs/>
          <w:u w:val="single"/>
        </w:rPr>
        <w:t>CORRESPONDENCE</w:t>
      </w:r>
      <w:proofErr w:type="gramEnd"/>
      <w:r w:rsidR="001148DC">
        <w:rPr>
          <w:rFonts w:cstheme="minorHAnsi"/>
          <w:b/>
          <w:bCs/>
        </w:rPr>
        <w:t>:</w:t>
      </w:r>
    </w:p>
    <w:p w14:paraId="41A0FBA3" w14:textId="44253EFA" w:rsidR="00A07EFC" w:rsidRDefault="00A07EFC" w:rsidP="0049013B">
      <w:pPr>
        <w:spacing w:after="0"/>
        <w:rPr>
          <w:rFonts w:cstheme="minorHAnsi"/>
        </w:rPr>
      </w:pPr>
      <w:r>
        <w:rPr>
          <w:rFonts w:cstheme="minorHAnsi"/>
        </w:rPr>
        <w:t xml:space="preserve">Email from Connexus notifying the parish council that a </w:t>
      </w:r>
      <w:proofErr w:type="gramStart"/>
      <w:r>
        <w:rPr>
          <w:rFonts w:cstheme="minorHAnsi"/>
        </w:rPr>
        <w:t>2 bed</w:t>
      </w:r>
      <w:proofErr w:type="gramEnd"/>
      <w:r>
        <w:rPr>
          <w:rFonts w:cstheme="minorHAnsi"/>
        </w:rPr>
        <w:t xml:space="preserve"> house would be available from 2</w:t>
      </w:r>
      <w:r w:rsidRPr="00A07EFC">
        <w:rPr>
          <w:rFonts w:cstheme="minorHAnsi"/>
          <w:vertAlign w:val="superscript"/>
        </w:rPr>
        <w:t>nd</w:t>
      </w:r>
      <w:r>
        <w:rPr>
          <w:rFonts w:cstheme="minorHAnsi"/>
        </w:rPr>
        <w:t xml:space="preserve"> June for an occupier with a strong local connection.</w:t>
      </w:r>
    </w:p>
    <w:p w14:paraId="6FAD296F" w14:textId="77777777" w:rsidR="00892A60" w:rsidRDefault="00892A60" w:rsidP="0049013B">
      <w:pPr>
        <w:spacing w:after="0"/>
        <w:rPr>
          <w:rFonts w:cstheme="minorHAnsi"/>
        </w:rPr>
      </w:pPr>
    </w:p>
    <w:p w14:paraId="35FD86D1" w14:textId="0651155C" w:rsidR="00A07EFC" w:rsidRPr="00A07EFC" w:rsidRDefault="000E251B" w:rsidP="0049013B">
      <w:pPr>
        <w:spacing w:after="0"/>
        <w:rPr>
          <w:rFonts w:cstheme="minorHAnsi"/>
        </w:rPr>
      </w:pPr>
      <w:r>
        <w:rPr>
          <w:rFonts w:cstheme="minorHAnsi"/>
        </w:rPr>
        <w:t>Laminated notices re: contact details for local MP.  To notice boards.</w:t>
      </w:r>
    </w:p>
    <w:p w14:paraId="7B391150" w14:textId="77777777" w:rsidR="001148DC" w:rsidRDefault="001148DC" w:rsidP="0049013B">
      <w:pPr>
        <w:spacing w:after="0"/>
        <w:rPr>
          <w:rFonts w:cstheme="minorHAnsi"/>
          <w:b/>
          <w:bCs/>
        </w:rPr>
      </w:pPr>
    </w:p>
    <w:p w14:paraId="3903053A" w14:textId="0C910665" w:rsidR="001148DC" w:rsidRPr="000232B4" w:rsidRDefault="001148DC" w:rsidP="000232B4">
      <w:pPr>
        <w:pStyle w:val="ListParagraph"/>
        <w:numPr>
          <w:ilvl w:val="0"/>
          <w:numId w:val="8"/>
        </w:numPr>
        <w:spacing w:after="0"/>
        <w:rPr>
          <w:rFonts w:cstheme="minorHAnsi"/>
          <w:b/>
          <w:bCs/>
        </w:rPr>
      </w:pPr>
      <w:r w:rsidRPr="000232B4">
        <w:rPr>
          <w:rFonts w:cstheme="minorHAnsi"/>
          <w:b/>
          <w:bCs/>
          <w:u w:val="single"/>
        </w:rPr>
        <w:t>ANY OTHER BUSINESS</w:t>
      </w:r>
      <w:r w:rsidRPr="000232B4">
        <w:rPr>
          <w:rFonts w:cstheme="minorHAnsi"/>
          <w:b/>
          <w:bCs/>
        </w:rPr>
        <w:t>:</w:t>
      </w:r>
    </w:p>
    <w:p w14:paraId="7D877899" w14:textId="35BFD4CD" w:rsidR="001148DC" w:rsidRPr="000232B4" w:rsidRDefault="001148DC" w:rsidP="000232B4">
      <w:pPr>
        <w:pStyle w:val="ListParagraph"/>
        <w:numPr>
          <w:ilvl w:val="0"/>
          <w:numId w:val="7"/>
        </w:numPr>
        <w:spacing w:after="0"/>
        <w:rPr>
          <w:rFonts w:cstheme="minorHAnsi"/>
          <w:b/>
          <w:bCs/>
        </w:rPr>
      </w:pPr>
      <w:r>
        <w:rPr>
          <w:rFonts w:cstheme="minorHAnsi"/>
          <w:b/>
          <w:bCs/>
        </w:rPr>
        <w:t xml:space="preserve">Road surface down The Tyndings.  </w:t>
      </w:r>
      <w:r w:rsidR="00655260">
        <w:rPr>
          <w:rFonts w:cstheme="minorHAnsi"/>
        </w:rPr>
        <w:t xml:space="preserve">The rear access at the Tyndings was in poor condition.  Cllr Hartin advised that the upkeep of the road was jointly the responsibility of Connexus, who own some of the properties, and private owners.  Some years </w:t>
      </w:r>
      <w:proofErr w:type="gramStart"/>
      <w:r w:rsidR="00655260">
        <w:rPr>
          <w:rFonts w:cstheme="minorHAnsi"/>
        </w:rPr>
        <w:t>ago</w:t>
      </w:r>
      <w:proofErr w:type="gramEnd"/>
      <w:r w:rsidR="00655260">
        <w:rPr>
          <w:rFonts w:cstheme="minorHAnsi"/>
        </w:rPr>
        <w:t xml:space="preserve"> Connexus agreed to tarmac the road su</w:t>
      </w:r>
      <w:r w:rsidR="009B686F">
        <w:rPr>
          <w:rFonts w:cstheme="minorHAnsi"/>
        </w:rPr>
        <w:t>r</w:t>
      </w:r>
      <w:r w:rsidR="00655260">
        <w:rPr>
          <w:rFonts w:cstheme="minorHAnsi"/>
        </w:rPr>
        <w:t>face once agreement on shared costs had been obtained from the private owners</w:t>
      </w:r>
      <w:r w:rsidR="009B686F">
        <w:rPr>
          <w:rFonts w:cstheme="minorHAnsi"/>
        </w:rPr>
        <w:t xml:space="preserve">.  </w:t>
      </w:r>
      <w:proofErr w:type="gramStart"/>
      <w:r w:rsidR="00655260">
        <w:rPr>
          <w:rFonts w:cstheme="minorHAnsi"/>
        </w:rPr>
        <w:t>Unfortunately</w:t>
      </w:r>
      <w:proofErr w:type="gramEnd"/>
      <w:r w:rsidR="00655260">
        <w:rPr>
          <w:rFonts w:cstheme="minorHAnsi"/>
        </w:rPr>
        <w:t xml:space="preserve"> Connexus were unable to obtain agreement from all the private property owners to enable </w:t>
      </w:r>
      <w:r w:rsidR="009B686F">
        <w:rPr>
          <w:rFonts w:cstheme="minorHAnsi"/>
        </w:rPr>
        <w:t>t</w:t>
      </w:r>
      <w:r w:rsidR="00655260">
        <w:rPr>
          <w:rFonts w:cstheme="minorHAnsi"/>
        </w:rPr>
        <w:t xml:space="preserve">he scheme to proceed.  Since </w:t>
      </w:r>
      <w:proofErr w:type="gramStart"/>
      <w:r w:rsidR="00655260">
        <w:rPr>
          <w:rFonts w:cstheme="minorHAnsi"/>
        </w:rPr>
        <w:t>then</w:t>
      </w:r>
      <w:proofErr w:type="gramEnd"/>
      <w:r w:rsidR="00655260">
        <w:rPr>
          <w:rFonts w:cstheme="minorHAnsi"/>
        </w:rPr>
        <w:t xml:space="preserve"> Connex</w:t>
      </w:r>
      <w:r w:rsidR="009B686F">
        <w:rPr>
          <w:rFonts w:cstheme="minorHAnsi"/>
        </w:rPr>
        <w:t>u</w:t>
      </w:r>
      <w:r w:rsidR="00655260">
        <w:rPr>
          <w:rFonts w:cstheme="minorHAnsi"/>
        </w:rPr>
        <w:t>s</w:t>
      </w:r>
      <w:r w:rsidR="009B686F">
        <w:rPr>
          <w:rFonts w:cstheme="minorHAnsi"/>
        </w:rPr>
        <w:t xml:space="preserve"> </w:t>
      </w:r>
      <w:r w:rsidR="00655260">
        <w:rPr>
          <w:rFonts w:cstheme="minorHAnsi"/>
        </w:rPr>
        <w:t>have occasion</w:t>
      </w:r>
      <w:r w:rsidR="009B686F">
        <w:rPr>
          <w:rFonts w:cstheme="minorHAnsi"/>
        </w:rPr>
        <w:t>al</w:t>
      </w:r>
      <w:r w:rsidR="00655260">
        <w:rPr>
          <w:rFonts w:cstheme="minorHAnsi"/>
        </w:rPr>
        <w:t xml:space="preserve">ly </w:t>
      </w:r>
      <w:r w:rsidR="009B686F">
        <w:rPr>
          <w:rFonts w:cstheme="minorHAnsi"/>
        </w:rPr>
        <w:t xml:space="preserve">infilled </w:t>
      </w:r>
      <w:r w:rsidR="00655260">
        <w:rPr>
          <w:rFonts w:cstheme="minorHAnsi"/>
        </w:rPr>
        <w:t>the largest potholes but the road has deteriorated again.  There was som</w:t>
      </w:r>
      <w:r w:rsidR="000232B4">
        <w:rPr>
          <w:rFonts w:cstheme="minorHAnsi"/>
        </w:rPr>
        <w:t xml:space="preserve">e </w:t>
      </w:r>
      <w:r w:rsidR="00655260" w:rsidRPr="000232B4">
        <w:rPr>
          <w:rFonts w:cstheme="minorHAnsi"/>
        </w:rPr>
        <w:t>discussion on whether anything could be done to find funding to enable a resurfacing scheme to proceed but it was felt this would present difficulties due to the nature of the joint resp</w:t>
      </w:r>
      <w:r w:rsidR="009B686F" w:rsidRPr="000232B4">
        <w:rPr>
          <w:rFonts w:cstheme="minorHAnsi"/>
        </w:rPr>
        <w:t>o</w:t>
      </w:r>
      <w:r w:rsidR="00655260" w:rsidRPr="000232B4">
        <w:rPr>
          <w:rFonts w:cstheme="minorHAnsi"/>
        </w:rPr>
        <w:t>nsibility for the road’s upkeep.</w:t>
      </w:r>
    </w:p>
    <w:p w14:paraId="31DB6D41" w14:textId="77777777" w:rsidR="00E03768" w:rsidRPr="006316FB" w:rsidRDefault="00E03768" w:rsidP="00E03768">
      <w:pPr>
        <w:spacing w:after="0"/>
        <w:rPr>
          <w:rFonts w:cstheme="minorHAnsi"/>
          <w:vertAlign w:val="subscript"/>
        </w:rPr>
      </w:pPr>
    </w:p>
    <w:p w14:paraId="6DF9B280" w14:textId="2255A5DA" w:rsidR="00E03768" w:rsidRDefault="00056B60" w:rsidP="00E03768">
      <w:pPr>
        <w:spacing w:after="0"/>
        <w:rPr>
          <w:rFonts w:cstheme="minorHAnsi"/>
          <w:b/>
          <w:bCs/>
          <w:u w:val="single"/>
        </w:rPr>
      </w:pPr>
      <w:r>
        <w:rPr>
          <w:rFonts w:cstheme="minorHAnsi"/>
          <w:b/>
          <w:bCs/>
          <w:u w:val="single"/>
        </w:rPr>
        <w:t>13</w:t>
      </w:r>
      <w:r w:rsidR="00892A60">
        <w:rPr>
          <w:rFonts w:cstheme="minorHAnsi"/>
          <w:b/>
          <w:bCs/>
          <w:u w:val="single"/>
        </w:rPr>
        <w:tab/>
      </w:r>
      <w:r>
        <w:rPr>
          <w:rFonts w:cstheme="minorHAnsi"/>
          <w:b/>
          <w:bCs/>
          <w:u w:val="single"/>
        </w:rPr>
        <w:t>DATE AND VENUE FOR NEXT MEETING</w:t>
      </w:r>
    </w:p>
    <w:p w14:paraId="154654A6" w14:textId="63CE129A" w:rsidR="00056B60" w:rsidRDefault="006C1219" w:rsidP="00E03768">
      <w:pPr>
        <w:spacing w:after="0"/>
        <w:rPr>
          <w:rFonts w:cstheme="minorHAnsi"/>
        </w:rPr>
      </w:pPr>
      <w:r>
        <w:rPr>
          <w:rFonts w:cstheme="minorHAnsi"/>
        </w:rPr>
        <w:t>Wednesday 4</w:t>
      </w:r>
      <w:r w:rsidRPr="006C1219">
        <w:rPr>
          <w:rFonts w:cstheme="minorHAnsi"/>
          <w:vertAlign w:val="superscript"/>
        </w:rPr>
        <w:t>th</w:t>
      </w:r>
      <w:r>
        <w:rPr>
          <w:rFonts w:cstheme="minorHAnsi"/>
        </w:rPr>
        <w:t xml:space="preserve"> June 2025 in Bucknell Memorial Hall at 7.30pm.  Declarations of Acceptance of Office and Register of Interest forms to be sorted by then.</w:t>
      </w:r>
    </w:p>
    <w:p w14:paraId="7A6AC13C" w14:textId="77777777" w:rsidR="0005676D" w:rsidRDefault="0005676D" w:rsidP="00E03768">
      <w:pPr>
        <w:spacing w:after="0"/>
        <w:rPr>
          <w:rFonts w:cstheme="minorHAnsi"/>
        </w:rPr>
      </w:pPr>
    </w:p>
    <w:p w14:paraId="239C5A48" w14:textId="77777777" w:rsidR="0005676D" w:rsidRDefault="0005676D" w:rsidP="00E03768">
      <w:pPr>
        <w:spacing w:after="0"/>
        <w:rPr>
          <w:rFonts w:cstheme="minorHAnsi"/>
        </w:rPr>
      </w:pPr>
    </w:p>
    <w:p w14:paraId="2CD65E9F" w14:textId="77777777" w:rsidR="006316FB" w:rsidRDefault="006316FB" w:rsidP="00E03768">
      <w:pPr>
        <w:spacing w:after="0"/>
        <w:rPr>
          <w:rFonts w:cstheme="minorHAnsi"/>
        </w:rPr>
      </w:pPr>
    </w:p>
    <w:p w14:paraId="5F632CF9" w14:textId="2F6ABCB6" w:rsidR="0005676D" w:rsidRDefault="0005676D" w:rsidP="00E03768">
      <w:pPr>
        <w:spacing w:after="0"/>
        <w:rPr>
          <w:rFonts w:cstheme="minorHAnsi"/>
        </w:rPr>
      </w:pPr>
      <w:r>
        <w:rPr>
          <w:rFonts w:cstheme="minorHAnsi"/>
        </w:rPr>
        <w:t>There being no further business the meeting closed at 8.55pm.</w:t>
      </w:r>
    </w:p>
    <w:p w14:paraId="4E783311" w14:textId="77777777" w:rsidR="00704B31" w:rsidRDefault="00704B31" w:rsidP="00E03768">
      <w:pPr>
        <w:spacing w:after="0"/>
        <w:rPr>
          <w:rFonts w:cstheme="minorHAnsi"/>
        </w:rPr>
      </w:pPr>
    </w:p>
    <w:p w14:paraId="7FB890B2" w14:textId="77777777" w:rsidR="006316FB" w:rsidRDefault="006316FB" w:rsidP="00E03768">
      <w:pPr>
        <w:spacing w:after="0"/>
        <w:rPr>
          <w:rFonts w:cstheme="minorHAnsi"/>
        </w:rPr>
      </w:pPr>
    </w:p>
    <w:p w14:paraId="561C452F" w14:textId="77777777" w:rsidR="006316FB" w:rsidRDefault="006316FB" w:rsidP="00E03768">
      <w:pPr>
        <w:spacing w:after="0"/>
        <w:rPr>
          <w:rFonts w:cstheme="minorHAnsi"/>
        </w:rPr>
      </w:pPr>
    </w:p>
    <w:p w14:paraId="5EE2DB75" w14:textId="77777777" w:rsidR="006316FB" w:rsidRDefault="006316FB" w:rsidP="00E03768">
      <w:pPr>
        <w:spacing w:after="0"/>
        <w:rPr>
          <w:rFonts w:cstheme="minorHAnsi"/>
        </w:rPr>
      </w:pPr>
    </w:p>
    <w:p w14:paraId="5BD2483B" w14:textId="77777777" w:rsidR="006316FB" w:rsidRDefault="006316FB" w:rsidP="00E03768">
      <w:pPr>
        <w:spacing w:after="0"/>
        <w:rPr>
          <w:rFonts w:cstheme="minorHAnsi"/>
        </w:rPr>
      </w:pPr>
    </w:p>
    <w:p w14:paraId="39FCBE8B" w14:textId="77777777" w:rsidR="006316FB" w:rsidRDefault="006316FB" w:rsidP="00E03768">
      <w:pPr>
        <w:spacing w:after="0"/>
        <w:rPr>
          <w:rFonts w:cstheme="minorHAnsi"/>
        </w:rPr>
      </w:pPr>
    </w:p>
    <w:p w14:paraId="14515130" w14:textId="632646D5" w:rsidR="0005676D" w:rsidRDefault="0005676D" w:rsidP="00E03768">
      <w:pPr>
        <w:spacing w:after="0"/>
        <w:rPr>
          <w:rFonts w:cstheme="minorHAnsi"/>
        </w:rPr>
      </w:pPr>
      <w:r>
        <w:rPr>
          <w:rFonts w:cstheme="minorHAnsi"/>
        </w:rPr>
        <w:t>CAD/NEA</w:t>
      </w:r>
    </w:p>
    <w:p w14:paraId="4DDD47F7" w14:textId="618E1201" w:rsidR="0005676D" w:rsidRDefault="0005676D" w:rsidP="00E03768">
      <w:pPr>
        <w:spacing w:after="0"/>
        <w:rPr>
          <w:rFonts w:cstheme="minorHAnsi"/>
        </w:rPr>
      </w:pPr>
      <w:r>
        <w:rPr>
          <w:rFonts w:cstheme="minorHAnsi"/>
        </w:rPr>
        <w:t>19.5.25</w:t>
      </w:r>
    </w:p>
    <w:p w14:paraId="1A18E563" w14:textId="77777777" w:rsidR="00067187" w:rsidRDefault="00067187" w:rsidP="00E03768">
      <w:pPr>
        <w:spacing w:after="0"/>
        <w:rPr>
          <w:rFonts w:cstheme="minorHAnsi"/>
        </w:rPr>
      </w:pPr>
    </w:p>
    <w:p w14:paraId="48726049" w14:textId="2C730413" w:rsidR="00067187" w:rsidRDefault="00067187" w:rsidP="00E03768">
      <w:pPr>
        <w:spacing w:after="0"/>
        <w:rPr>
          <w:rFonts w:ascii="Gill Sans MT" w:hAnsi="Gill Sans MT" w:cstheme="minorHAnsi"/>
          <w:sz w:val="40"/>
          <w:szCs w:val="40"/>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Gill Sans MT" w:hAnsi="Gill Sans MT" w:cstheme="minorHAnsi"/>
          <w:sz w:val="40"/>
          <w:szCs w:val="40"/>
        </w:rPr>
        <w:t>C A Davies</w:t>
      </w:r>
    </w:p>
    <w:p w14:paraId="10E154D2" w14:textId="06BB7CBF" w:rsidR="00067187" w:rsidRPr="00067187" w:rsidRDefault="00067187" w:rsidP="00E03768">
      <w:pPr>
        <w:spacing w:after="0"/>
        <w:rPr>
          <w:rFonts w:ascii="Gill Sans MT" w:hAnsi="Gill Sans MT" w:cstheme="minorHAnsi"/>
          <w:sz w:val="40"/>
          <w:szCs w:val="40"/>
        </w:rPr>
      </w:pP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t>4.6.25</w:t>
      </w:r>
    </w:p>
    <w:sectPr w:rsidR="00067187" w:rsidRPr="00067187" w:rsidSect="003B26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754"/>
    <w:multiLevelType w:val="hybridMultilevel"/>
    <w:tmpl w:val="CBE25620"/>
    <w:lvl w:ilvl="0" w:tplc="B0F66C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61BDC"/>
    <w:multiLevelType w:val="hybridMultilevel"/>
    <w:tmpl w:val="BDE6D148"/>
    <w:lvl w:ilvl="0" w:tplc="C5B06B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A5AC1"/>
    <w:multiLevelType w:val="hybridMultilevel"/>
    <w:tmpl w:val="3878E6E2"/>
    <w:lvl w:ilvl="0" w:tplc="9D509B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D11EF7"/>
    <w:multiLevelType w:val="hybridMultilevel"/>
    <w:tmpl w:val="08C48E56"/>
    <w:lvl w:ilvl="0" w:tplc="8E1A1CB0">
      <w:start w:val="1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A05147"/>
    <w:multiLevelType w:val="hybridMultilevel"/>
    <w:tmpl w:val="B4F001B0"/>
    <w:lvl w:ilvl="0" w:tplc="28C2FF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7E3F93"/>
    <w:multiLevelType w:val="hybridMultilevel"/>
    <w:tmpl w:val="AADC2734"/>
    <w:lvl w:ilvl="0" w:tplc="FBA46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687814"/>
    <w:multiLevelType w:val="hybridMultilevel"/>
    <w:tmpl w:val="C8CA9428"/>
    <w:lvl w:ilvl="0" w:tplc="2ED88F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5707FB"/>
    <w:multiLevelType w:val="hybridMultilevel"/>
    <w:tmpl w:val="66702DC2"/>
    <w:lvl w:ilvl="0" w:tplc="87E4C0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3467929">
    <w:abstractNumId w:val="5"/>
  </w:num>
  <w:num w:numId="2" w16cid:durableId="1116288777">
    <w:abstractNumId w:val="6"/>
  </w:num>
  <w:num w:numId="3" w16cid:durableId="956791744">
    <w:abstractNumId w:val="2"/>
  </w:num>
  <w:num w:numId="4" w16cid:durableId="806241164">
    <w:abstractNumId w:val="4"/>
  </w:num>
  <w:num w:numId="5" w16cid:durableId="421266083">
    <w:abstractNumId w:val="7"/>
  </w:num>
  <w:num w:numId="6" w16cid:durableId="1009135754">
    <w:abstractNumId w:val="0"/>
  </w:num>
  <w:num w:numId="7" w16cid:durableId="1719353413">
    <w:abstractNumId w:val="1"/>
  </w:num>
  <w:num w:numId="8" w16cid:durableId="1668436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8B"/>
    <w:rsid w:val="000232B4"/>
    <w:rsid w:val="0005676D"/>
    <w:rsid w:val="00056B60"/>
    <w:rsid w:val="00067187"/>
    <w:rsid w:val="000A251A"/>
    <w:rsid w:val="000E251B"/>
    <w:rsid w:val="001148DC"/>
    <w:rsid w:val="001A1F5C"/>
    <w:rsid w:val="001A748B"/>
    <w:rsid w:val="001C03C8"/>
    <w:rsid w:val="001F490F"/>
    <w:rsid w:val="00200AA4"/>
    <w:rsid w:val="00246BD5"/>
    <w:rsid w:val="0025407A"/>
    <w:rsid w:val="0026145C"/>
    <w:rsid w:val="002E26C4"/>
    <w:rsid w:val="002E74E4"/>
    <w:rsid w:val="003B268B"/>
    <w:rsid w:val="003E3CEB"/>
    <w:rsid w:val="004300CF"/>
    <w:rsid w:val="0046420F"/>
    <w:rsid w:val="00480577"/>
    <w:rsid w:val="0049013B"/>
    <w:rsid w:val="00522F13"/>
    <w:rsid w:val="005C03D9"/>
    <w:rsid w:val="005D32C9"/>
    <w:rsid w:val="005E0AA6"/>
    <w:rsid w:val="005E2155"/>
    <w:rsid w:val="006160C8"/>
    <w:rsid w:val="006316FB"/>
    <w:rsid w:val="00655260"/>
    <w:rsid w:val="006C1219"/>
    <w:rsid w:val="00704B31"/>
    <w:rsid w:val="007E0962"/>
    <w:rsid w:val="00832ECF"/>
    <w:rsid w:val="00844F36"/>
    <w:rsid w:val="00852F00"/>
    <w:rsid w:val="00892A60"/>
    <w:rsid w:val="008A54FB"/>
    <w:rsid w:val="00980573"/>
    <w:rsid w:val="009B686F"/>
    <w:rsid w:val="009B77D4"/>
    <w:rsid w:val="009E7304"/>
    <w:rsid w:val="00A05266"/>
    <w:rsid w:val="00A07EFC"/>
    <w:rsid w:val="00A910FB"/>
    <w:rsid w:val="00B573FA"/>
    <w:rsid w:val="00B70AFC"/>
    <w:rsid w:val="00B80482"/>
    <w:rsid w:val="00BC17D3"/>
    <w:rsid w:val="00BD2DC9"/>
    <w:rsid w:val="00BD5AEB"/>
    <w:rsid w:val="00C8374D"/>
    <w:rsid w:val="00E03768"/>
    <w:rsid w:val="00E2297C"/>
    <w:rsid w:val="00E42B51"/>
    <w:rsid w:val="00E80BA4"/>
    <w:rsid w:val="00F5695F"/>
    <w:rsid w:val="00F73FFE"/>
    <w:rsid w:val="00F93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F838"/>
  <w15:chartTrackingRefBased/>
  <w15:docId w15:val="{2EC6B73C-D208-40C2-A77D-B31D5506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26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6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6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68B"/>
    <w:rPr>
      <w:rFonts w:eastAsiaTheme="majorEastAsia" w:cstheme="majorBidi"/>
      <w:color w:val="272727" w:themeColor="text1" w:themeTint="D8"/>
    </w:rPr>
  </w:style>
  <w:style w:type="paragraph" w:styleId="Title">
    <w:name w:val="Title"/>
    <w:basedOn w:val="Normal"/>
    <w:next w:val="Normal"/>
    <w:link w:val="TitleChar"/>
    <w:uiPriority w:val="10"/>
    <w:qFormat/>
    <w:rsid w:val="003B2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68B"/>
    <w:pPr>
      <w:spacing w:before="160"/>
      <w:jc w:val="center"/>
    </w:pPr>
    <w:rPr>
      <w:i/>
      <w:iCs/>
      <w:color w:val="404040" w:themeColor="text1" w:themeTint="BF"/>
    </w:rPr>
  </w:style>
  <w:style w:type="character" w:customStyle="1" w:styleId="QuoteChar">
    <w:name w:val="Quote Char"/>
    <w:basedOn w:val="DefaultParagraphFont"/>
    <w:link w:val="Quote"/>
    <w:uiPriority w:val="29"/>
    <w:rsid w:val="003B268B"/>
    <w:rPr>
      <w:i/>
      <w:iCs/>
      <w:color w:val="404040" w:themeColor="text1" w:themeTint="BF"/>
    </w:rPr>
  </w:style>
  <w:style w:type="paragraph" w:styleId="ListParagraph">
    <w:name w:val="List Paragraph"/>
    <w:basedOn w:val="Normal"/>
    <w:uiPriority w:val="34"/>
    <w:qFormat/>
    <w:rsid w:val="003B268B"/>
    <w:pPr>
      <w:ind w:left="720"/>
      <w:contextualSpacing/>
    </w:pPr>
  </w:style>
  <w:style w:type="character" w:styleId="IntenseEmphasis">
    <w:name w:val="Intense Emphasis"/>
    <w:basedOn w:val="DefaultParagraphFont"/>
    <w:uiPriority w:val="21"/>
    <w:qFormat/>
    <w:rsid w:val="003B268B"/>
    <w:rPr>
      <w:i/>
      <w:iCs/>
      <w:color w:val="2F5496" w:themeColor="accent1" w:themeShade="BF"/>
    </w:rPr>
  </w:style>
  <w:style w:type="paragraph" w:styleId="IntenseQuote">
    <w:name w:val="Intense Quote"/>
    <w:basedOn w:val="Normal"/>
    <w:next w:val="Normal"/>
    <w:link w:val="IntenseQuoteChar"/>
    <w:uiPriority w:val="30"/>
    <w:qFormat/>
    <w:rsid w:val="003B2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68B"/>
    <w:rPr>
      <w:i/>
      <w:iCs/>
      <w:color w:val="2F5496" w:themeColor="accent1" w:themeShade="BF"/>
    </w:rPr>
  </w:style>
  <w:style w:type="character" w:styleId="IntenseReference">
    <w:name w:val="Intense Reference"/>
    <w:basedOn w:val="DefaultParagraphFont"/>
    <w:uiPriority w:val="32"/>
    <w:qFormat/>
    <w:rsid w:val="003B268B"/>
    <w:rPr>
      <w:b/>
      <w:bCs/>
      <w:smallCaps/>
      <w:color w:val="2F5496" w:themeColor="accent1" w:themeShade="BF"/>
      <w:spacing w:val="5"/>
    </w:rPr>
  </w:style>
  <w:style w:type="character" w:styleId="Hyperlink">
    <w:name w:val="Hyperlink"/>
    <w:basedOn w:val="DefaultParagraphFont"/>
    <w:uiPriority w:val="99"/>
    <w:unhideWhenUsed/>
    <w:rsid w:val="00F73FFE"/>
    <w:rPr>
      <w:color w:val="0563C1" w:themeColor="hyperlink"/>
      <w:u w:val="single"/>
    </w:rPr>
  </w:style>
  <w:style w:type="character" w:styleId="UnresolvedMention">
    <w:name w:val="Unresolved Mention"/>
    <w:basedOn w:val="DefaultParagraphFont"/>
    <w:uiPriority w:val="99"/>
    <w:semiHidden/>
    <w:unhideWhenUsed/>
    <w:rsid w:val="00F73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dstoneandbuckne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BBPC</dc:creator>
  <cp:keywords/>
  <dc:description/>
  <cp:lastModifiedBy>BBPC</cp:lastModifiedBy>
  <cp:revision>31</cp:revision>
  <cp:lastPrinted>2025-06-04T11:45:00Z</cp:lastPrinted>
  <dcterms:created xsi:type="dcterms:W3CDTF">2025-05-19T11:01:00Z</dcterms:created>
  <dcterms:modified xsi:type="dcterms:W3CDTF">2025-06-24T12:15:00Z</dcterms:modified>
</cp:coreProperties>
</file>